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ind w:firstLine="0" w:firstLineChars="0"/>
        <w:jc w:val="center"/>
        <w:rPr>
          <w:rFonts w:ascii="黑体" w:hAnsi="Times New Roman" w:eastAsia="黑体"/>
          <w:bCs/>
          <w:spacing w:val="4"/>
          <w:kern w:val="2"/>
          <w:sz w:val="32"/>
          <w:szCs w:val="32"/>
        </w:rPr>
      </w:pPr>
      <w:bookmarkStart w:id="1" w:name="_GoBack"/>
      <w:bookmarkEnd w:id="1"/>
      <w:bookmarkStart w:id="0" w:name="_Toc349418789"/>
      <w:r>
        <w:rPr>
          <w:rFonts w:hint="eastAsia" w:ascii="黑体" w:hAnsi="Times New Roman" w:eastAsia="黑体"/>
          <w:bCs/>
          <w:spacing w:val="4"/>
          <w:kern w:val="2"/>
          <w:sz w:val="32"/>
          <w:szCs w:val="32"/>
        </w:rPr>
        <w:t>特种设备使用登记表</w:t>
      </w:r>
    </w:p>
    <w:p>
      <w:pPr>
        <w:snapToGrid w:val="0"/>
        <w:ind w:firstLine="493"/>
        <w:rPr>
          <w:rFonts w:eastAsia="方正书宋简体"/>
          <w:bCs/>
          <w:spacing w:val="4"/>
          <w:sz w:val="24"/>
        </w:rPr>
      </w:pPr>
    </w:p>
    <w:p>
      <w:pPr>
        <w:snapToGrid w:val="0"/>
        <w:ind w:firstLine="493"/>
        <w:rPr>
          <w:rFonts w:eastAsia="方正书宋简体"/>
          <w:bCs/>
          <w:spacing w:val="4"/>
          <w:sz w:val="24"/>
        </w:rPr>
      </w:pPr>
      <w:r>
        <w:rPr>
          <w:rFonts w:hint="eastAsia" w:eastAsia="方正书宋简体"/>
          <w:bCs/>
          <w:spacing w:val="4"/>
          <w:sz w:val="24"/>
        </w:rPr>
        <w:t>登记类别：</w:t>
      </w:r>
      <w:r>
        <w:rPr>
          <w:rFonts w:eastAsia="方正书宋简体"/>
          <w:bCs/>
          <w:spacing w:val="4"/>
          <w:sz w:val="24"/>
        </w:rPr>
        <w:t xml:space="preserve">                                                                               </w:t>
      </w:r>
    </w:p>
    <w:tbl>
      <w:tblPr>
        <w:tblStyle w:val="28"/>
        <w:tblW w:w="9135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310"/>
        <w:gridCol w:w="1784"/>
        <w:gridCol w:w="2205"/>
        <w:gridCol w:w="19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59" w:hRule="atLeast"/>
        </w:trPr>
        <w:tc>
          <w:tcPr>
            <w:tcW w:w="84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  <w:szCs w:val="24"/>
              </w:rPr>
              <w:t>设备基本情况</w:t>
            </w:r>
          </w:p>
        </w:tc>
        <w:tc>
          <w:tcPr>
            <w:tcW w:w="2310" w:type="dxa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设备种类</w:t>
            </w:r>
          </w:p>
        </w:tc>
        <w:tc>
          <w:tcPr>
            <w:tcW w:w="1784" w:type="dxa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设备类别</w:t>
            </w:r>
          </w:p>
        </w:tc>
        <w:tc>
          <w:tcPr>
            <w:tcW w:w="1996" w:type="dxa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81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设备品种</w:t>
            </w:r>
          </w:p>
        </w:tc>
        <w:tc>
          <w:tcPr>
            <w:tcW w:w="1784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产品名称</w:t>
            </w:r>
          </w:p>
        </w:tc>
        <w:tc>
          <w:tcPr>
            <w:tcW w:w="1996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15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设备代码</w:t>
            </w:r>
          </w:p>
        </w:tc>
        <w:tc>
          <w:tcPr>
            <w:tcW w:w="1784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型号</w:t>
            </w:r>
            <w:r>
              <w:rPr>
                <w:rFonts w:ascii="宋体" w:hAnsi="宋体"/>
                <w:bCs/>
                <w:spacing w:val="4"/>
                <w:sz w:val="22"/>
                <w:szCs w:val="24"/>
              </w:rPr>
              <w:t>(</w:t>
            </w: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规格</w:t>
            </w:r>
            <w:r>
              <w:rPr>
                <w:rFonts w:ascii="宋体" w:hAnsi="宋体"/>
                <w:bCs/>
                <w:spacing w:val="4"/>
                <w:sz w:val="22"/>
                <w:szCs w:val="24"/>
              </w:rPr>
              <w:t>)</w:t>
            </w:r>
          </w:p>
        </w:tc>
        <w:tc>
          <w:tcPr>
            <w:tcW w:w="19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pacing w:val="4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34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spacing w:val="4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  <w:lang w:eastAsia="zh-CN"/>
              </w:rPr>
              <w:t>出厂编号</w:t>
            </w: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设计单位名称</w:t>
            </w:r>
          </w:p>
        </w:tc>
        <w:tc>
          <w:tcPr>
            <w:tcW w:w="1996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34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设计使用年限</w:t>
            </w: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施工单位名称</w:t>
            </w:r>
          </w:p>
        </w:tc>
        <w:tc>
          <w:tcPr>
            <w:tcW w:w="1996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69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制造单位名称</w:t>
            </w: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型式试验机构名称</w:t>
            </w:r>
          </w:p>
        </w:tc>
        <w:tc>
          <w:tcPr>
            <w:tcW w:w="199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47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监督检验机构名称</w:t>
            </w:r>
          </w:p>
        </w:tc>
        <w:tc>
          <w:tcPr>
            <w:tcW w:w="59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22" w:hRule="atLeast"/>
        </w:trPr>
        <w:tc>
          <w:tcPr>
            <w:tcW w:w="84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  <w:szCs w:val="24"/>
              </w:rPr>
              <w:t>设备使用情况</w:t>
            </w: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使用单位名称</w:t>
            </w:r>
          </w:p>
        </w:tc>
        <w:tc>
          <w:tcPr>
            <w:tcW w:w="5985" w:type="dxa"/>
            <w:gridSpan w:val="3"/>
            <w:vAlign w:val="center"/>
          </w:tcPr>
          <w:p>
            <w:pPr>
              <w:snapToGrid w:val="0"/>
              <w:jc w:val="right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00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使用单位地址</w:t>
            </w:r>
          </w:p>
        </w:tc>
        <w:tc>
          <w:tcPr>
            <w:tcW w:w="5985" w:type="dxa"/>
            <w:gridSpan w:val="3"/>
            <w:vAlign w:val="center"/>
          </w:tcPr>
          <w:p>
            <w:pPr>
              <w:snapToGrid w:val="0"/>
              <w:jc w:val="right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使用单位统一社会</w:t>
            </w:r>
          </w:p>
          <w:p>
            <w:pPr>
              <w:snapToGrid w:val="0"/>
              <w:spacing w:line="300" w:lineRule="exact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信用代码</w:t>
            </w:r>
          </w:p>
        </w:tc>
        <w:tc>
          <w:tcPr>
            <w:tcW w:w="1784" w:type="dxa"/>
            <w:vAlign w:val="center"/>
          </w:tcPr>
          <w:p>
            <w:pPr>
              <w:snapToGrid w:val="0"/>
              <w:jc w:val="right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邮政编码</w:t>
            </w:r>
          </w:p>
        </w:tc>
        <w:tc>
          <w:tcPr>
            <w:tcW w:w="1996" w:type="dxa"/>
            <w:vAlign w:val="center"/>
          </w:tcPr>
          <w:p>
            <w:pPr>
              <w:snapToGrid w:val="0"/>
              <w:jc w:val="right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8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单位内编号</w:t>
            </w:r>
          </w:p>
        </w:tc>
        <w:tc>
          <w:tcPr>
            <w:tcW w:w="1784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设备使用地点</w:t>
            </w:r>
          </w:p>
        </w:tc>
        <w:tc>
          <w:tcPr>
            <w:tcW w:w="1996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07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投入使用日期</w:t>
            </w:r>
          </w:p>
        </w:tc>
        <w:tc>
          <w:tcPr>
            <w:tcW w:w="1784" w:type="dxa"/>
            <w:vAlign w:val="center"/>
          </w:tcPr>
          <w:p>
            <w:pPr>
              <w:snapToGrid w:val="0"/>
              <w:jc w:val="right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年</w:t>
            </w:r>
            <w:r>
              <w:rPr>
                <w:rFonts w:ascii="宋体" w:hAnsi="宋体"/>
                <w:bCs/>
                <w:spacing w:val="4"/>
                <w:sz w:val="22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月</w:t>
            </w:r>
            <w:r>
              <w:rPr>
                <w:rFonts w:ascii="宋体" w:hAnsi="宋体"/>
                <w:bCs/>
                <w:spacing w:val="4"/>
                <w:sz w:val="22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日</w:t>
            </w:r>
          </w:p>
        </w:tc>
        <w:tc>
          <w:tcPr>
            <w:tcW w:w="2205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单位固定电话</w:t>
            </w:r>
          </w:p>
        </w:tc>
        <w:tc>
          <w:tcPr>
            <w:tcW w:w="1996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4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安全管理员</w:t>
            </w:r>
          </w:p>
        </w:tc>
        <w:tc>
          <w:tcPr>
            <w:tcW w:w="1784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移动电话</w:t>
            </w:r>
          </w:p>
        </w:tc>
        <w:tc>
          <w:tcPr>
            <w:tcW w:w="1996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6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产权单位名称</w:t>
            </w:r>
          </w:p>
        </w:tc>
        <w:tc>
          <w:tcPr>
            <w:tcW w:w="59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产权单位统一社会</w:t>
            </w:r>
          </w:p>
          <w:p>
            <w:pPr>
              <w:snapToGrid w:val="0"/>
              <w:spacing w:line="300" w:lineRule="exact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信用代码</w:t>
            </w:r>
          </w:p>
        </w:tc>
        <w:tc>
          <w:tcPr>
            <w:tcW w:w="1784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联系电话</w:t>
            </w:r>
          </w:p>
        </w:tc>
        <w:tc>
          <w:tcPr>
            <w:tcW w:w="1996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1" w:hRule="atLeast"/>
        </w:trPr>
        <w:tc>
          <w:tcPr>
            <w:tcW w:w="84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单位性质</w:t>
            </w:r>
          </w:p>
        </w:tc>
        <w:tc>
          <w:tcPr>
            <w:tcW w:w="1784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2"/>
                <w:szCs w:val="24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  <w:szCs w:val="24"/>
              </w:rPr>
              <w:t>所属行业</w:t>
            </w:r>
          </w:p>
        </w:tc>
        <w:tc>
          <w:tcPr>
            <w:tcW w:w="1996" w:type="dxa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38" w:hRule="atLeast"/>
          <w:jc w:val="center"/>
        </w:trPr>
        <w:tc>
          <w:tcPr>
            <w:tcW w:w="84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设备检验情况</w:t>
            </w:r>
          </w:p>
        </w:tc>
        <w:tc>
          <w:tcPr>
            <w:tcW w:w="23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2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</w:rPr>
              <w:t>检验机构名称</w:t>
            </w:r>
          </w:p>
        </w:tc>
        <w:tc>
          <w:tcPr>
            <w:tcW w:w="598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58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2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</w:rPr>
              <w:t>检验类别</w:t>
            </w:r>
          </w:p>
        </w:tc>
        <w:tc>
          <w:tcPr>
            <w:tcW w:w="1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2"/>
              </w:rPr>
            </w:pPr>
          </w:p>
        </w:tc>
        <w:tc>
          <w:tcPr>
            <w:tcW w:w="220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2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</w:rPr>
              <w:t>检验报告编号</w:t>
            </w:r>
          </w:p>
        </w:tc>
        <w:tc>
          <w:tcPr>
            <w:tcW w:w="19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93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2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</w:rPr>
              <w:t>检验日期</w:t>
            </w:r>
          </w:p>
        </w:tc>
        <w:tc>
          <w:tcPr>
            <w:tcW w:w="1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2"/>
              </w:rPr>
            </w:pPr>
          </w:p>
        </w:tc>
        <w:tc>
          <w:tcPr>
            <w:tcW w:w="220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2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</w:rPr>
              <w:t>检验结论</w:t>
            </w:r>
          </w:p>
        </w:tc>
        <w:tc>
          <w:tcPr>
            <w:tcW w:w="19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54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2"/>
              </w:rPr>
            </w:pPr>
            <w:r>
              <w:rPr>
                <w:rFonts w:hint="eastAsia" w:ascii="宋体" w:hAnsi="宋体"/>
                <w:bCs/>
                <w:spacing w:val="4"/>
                <w:sz w:val="22"/>
              </w:rPr>
              <w:t>下次检验日期</w:t>
            </w:r>
          </w:p>
        </w:tc>
        <w:tc>
          <w:tcPr>
            <w:tcW w:w="17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2"/>
              </w:rPr>
            </w:pPr>
          </w:p>
        </w:tc>
        <w:tc>
          <w:tcPr>
            <w:tcW w:w="420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pacing w:val="4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54" w:hRule="atLeast"/>
          <w:jc w:val="center"/>
        </w:trPr>
        <w:tc>
          <w:tcPr>
            <w:tcW w:w="9135" w:type="dxa"/>
            <w:gridSpan w:val="5"/>
            <w:vAlign w:val="center"/>
          </w:tcPr>
          <w:p>
            <w:pPr>
              <w:snapToGrid w:val="0"/>
              <w:spacing w:beforeLines="50" w:line="300" w:lineRule="exact"/>
              <w:ind w:firstLine="496" w:firstLineChars="200"/>
              <w:rPr>
                <w:rFonts w:asci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在此申明：所申报的内容真实；在使用过程中，将严格执行《中华人民共和国特种设备安全法》及其相关规定，并接受特种设备安全监督管理部门的监督管理。</w:t>
            </w:r>
          </w:p>
          <w:p>
            <w:pPr>
              <w:snapToGrid w:val="0"/>
              <w:spacing w:line="300" w:lineRule="exact"/>
              <w:ind w:firstLine="496" w:firstLineChars="200"/>
              <w:rPr>
                <w:rFonts w:asci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附：产品数据表</w:t>
            </w:r>
          </w:p>
          <w:p>
            <w:pPr>
              <w:adjustRightInd w:val="0"/>
              <w:snapToGrid w:val="0"/>
              <w:spacing w:line="300" w:lineRule="exact"/>
              <w:ind w:firstLine="744" w:firstLineChars="300"/>
              <w:rPr>
                <w:rFonts w:ascii="宋体" w:hAns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使用单位填表人员：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          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日期：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</w:t>
            </w:r>
          </w:p>
          <w:p>
            <w:pPr>
              <w:snapToGrid w:val="0"/>
              <w:spacing w:line="300" w:lineRule="exact"/>
              <w:ind w:right="119" w:firstLine="124" w:firstLineChars="50"/>
              <w:jc w:val="right"/>
              <w:rPr>
                <w:rFonts w:ascii="宋体" w:hAnsi="宋体"/>
                <w:bCs/>
                <w:spacing w:val="4"/>
                <w:sz w:val="24"/>
              </w:rPr>
            </w:pPr>
            <w:r>
              <w:rPr>
                <w:rFonts w:ascii="宋体" w:hAnsi="宋体"/>
                <w:bCs/>
                <w:spacing w:val="4"/>
                <w:sz w:val="24"/>
              </w:rPr>
              <w:t>(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使用单位公章</w:t>
            </w:r>
            <w:r>
              <w:rPr>
                <w:rFonts w:ascii="宋体" w:hAnsi="宋体"/>
                <w:bCs/>
                <w:spacing w:val="4"/>
                <w:sz w:val="24"/>
              </w:rPr>
              <w:t>)</w:t>
            </w:r>
          </w:p>
          <w:p>
            <w:pPr>
              <w:snapToGrid w:val="0"/>
              <w:spacing w:line="300" w:lineRule="exact"/>
              <w:ind w:right="119" w:firstLine="124" w:firstLineChars="50"/>
              <w:jc w:val="center"/>
              <w:rPr>
                <w:rFonts w:asci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使用单位安全管理人员：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           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日期：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               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年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月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5" w:hRule="atLeast"/>
          <w:jc w:val="center"/>
        </w:trPr>
        <w:tc>
          <w:tcPr>
            <w:tcW w:w="9135" w:type="dxa"/>
            <w:gridSpan w:val="5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beforeLines="50" w:line="300" w:lineRule="exact"/>
              <w:rPr>
                <w:rFonts w:asci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说明：</w:t>
            </w:r>
          </w:p>
          <w:p>
            <w:pPr>
              <w:snapToGrid w:val="0"/>
              <w:spacing w:line="300" w:lineRule="exact"/>
              <w:ind w:firstLine="744" w:firstLineChars="300"/>
              <w:jc w:val="right"/>
              <w:rPr>
                <w:rFonts w:ascii="宋体"/>
                <w:bCs/>
                <w:spacing w:val="4"/>
                <w:sz w:val="24"/>
              </w:rPr>
            </w:pPr>
          </w:p>
          <w:p>
            <w:pPr>
              <w:snapToGrid w:val="0"/>
              <w:spacing w:line="300" w:lineRule="exact"/>
              <w:ind w:firstLine="744" w:firstLineChars="300"/>
              <w:jc w:val="left"/>
              <w:rPr>
                <w:rFonts w:asci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登记机关登记人员：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          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日期：</w:t>
            </w:r>
          </w:p>
          <w:p>
            <w:pPr>
              <w:snapToGrid w:val="0"/>
              <w:spacing w:line="300" w:lineRule="exact"/>
              <w:ind w:firstLine="744" w:firstLineChars="300"/>
              <w:jc w:val="right"/>
              <w:rPr>
                <w:rFonts w:ascii="宋体" w:hAnsi="宋体"/>
                <w:bCs/>
                <w:spacing w:val="4"/>
                <w:sz w:val="24"/>
              </w:rPr>
            </w:pPr>
            <w:r>
              <w:rPr>
                <w:rFonts w:ascii="宋体" w:hAnsi="宋体"/>
                <w:bCs/>
                <w:spacing w:val="4"/>
                <w:sz w:val="24"/>
              </w:rPr>
              <w:t>(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登记机关专用章</w:t>
            </w:r>
            <w:r>
              <w:rPr>
                <w:rFonts w:ascii="宋体" w:hAnsi="宋体"/>
                <w:bCs/>
                <w:spacing w:val="4"/>
                <w:sz w:val="24"/>
              </w:rPr>
              <w:t>)</w:t>
            </w:r>
          </w:p>
          <w:p>
            <w:pPr>
              <w:snapToGrid w:val="0"/>
              <w:spacing w:line="300" w:lineRule="exact"/>
              <w:ind w:firstLine="744" w:firstLineChars="300"/>
              <w:jc w:val="right"/>
              <w:rPr>
                <w:rFonts w:ascii="宋体" w:hAns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使用登记证编号：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                                 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年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月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pacing w:val="4"/>
                <w:sz w:val="24"/>
              </w:rPr>
              <w:t>日</w:t>
            </w:r>
            <w:r>
              <w:rPr>
                <w:rFonts w:ascii="宋体" w:hAnsi="宋体"/>
                <w:bCs/>
                <w:spacing w:val="4"/>
                <w:sz w:val="24"/>
              </w:rPr>
              <w:t xml:space="preserve">    </w:t>
            </w:r>
          </w:p>
        </w:tc>
      </w:tr>
    </w:tbl>
    <w:p>
      <w:pPr>
        <w:pStyle w:val="59"/>
        <w:spacing w:line="300" w:lineRule="exact"/>
        <w:ind w:firstLine="0" w:firstLineChars="0"/>
        <w:rPr>
          <w:rFonts w:eastAsia="方正书宋简体"/>
          <w:bCs/>
          <w:spacing w:val="4"/>
        </w:rPr>
      </w:pPr>
      <w:r>
        <w:t xml:space="preserve">     </w:t>
      </w:r>
      <w:r>
        <w:rPr>
          <w:rFonts w:hint="eastAsia"/>
        </w:rPr>
        <w:t>注：本式样适用于按台（套）进行登记的特种设备。</w:t>
      </w:r>
      <w:bookmarkEnd w:id="0"/>
    </w:p>
    <w:sectPr>
      <w:headerReference r:id="rId5" w:type="first"/>
      <w:footerReference r:id="rId7" w:type="first"/>
      <w:headerReference r:id="rId3" w:type="default"/>
      <w:footerReference r:id="rId6" w:type="default"/>
      <w:headerReference r:id="rId4" w:type="even"/>
      <w:pgSz w:w="11907" w:h="16840"/>
      <w:pgMar w:top="1701" w:right="1418" w:bottom="1418" w:left="1418" w:header="1134" w:footer="1134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GungsuhChe">
    <w:panose1 w:val="02030609000101010101"/>
    <w:charset w:val="81"/>
    <w:family w:val="moder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right"/>
      <w:rPr>
        <w:rFonts w:ascii="宋体"/>
        <w:sz w:val="24"/>
        <w:szCs w:val="24"/>
        <w:lang w:val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right"/>
      <w:rPr>
        <w:rFonts w:ascii="宋体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  <w:r>
      <w:rPr>
        <w:rFonts w:ascii="黑体" w:eastAsia="黑体"/>
        <w:szCs w:val="21"/>
      </w:rPr>
      <w:t xml:space="preserve">                     </w:t>
    </w:r>
    <w:r>
      <w:rPr>
        <w:rFonts w:ascii="黑体" w:hAnsi="宋体" w:eastAsia="黑体"/>
        <w:sz w:val="21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  <w:jc w:val="left"/>
      <w:rPr>
        <w:rFonts w:ascii="黑体" w:hAnsi="宋体" w:eastAsia="黑体"/>
        <w:sz w:val="21"/>
      </w:rPr>
    </w:pPr>
    <w:r>
      <w:rPr>
        <w:rFonts w:ascii="黑体" w:hAnsi="宋体" w:eastAsia="黑体"/>
        <w:sz w:val="21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67E9"/>
    <w:multiLevelType w:val="multilevel"/>
    <w:tmpl w:val="0AE367E9"/>
    <w:lvl w:ilvl="0" w:tentative="0">
      <w:start w:val="1"/>
      <w:numFmt w:val="none"/>
      <w:pStyle w:val="98"/>
      <w:lvlText w:val="%1示例"/>
      <w:lvlJc w:val="left"/>
      <w:pPr>
        <w:tabs>
          <w:tab w:val="left" w:pos="1120"/>
        </w:tabs>
        <w:ind w:firstLine="400"/>
      </w:pPr>
      <w:rPr>
        <w:rFonts w:hint="eastAsia" w:ascii="宋体" w:eastAsia="宋体" w:cs="Times New Roman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407E65F9"/>
    <w:multiLevelType w:val="multilevel"/>
    <w:tmpl w:val="407E65F9"/>
    <w:lvl w:ilvl="0" w:tentative="0">
      <w:start w:val="1"/>
      <w:numFmt w:val="none"/>
      <w:pStyle w:val="97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 w:cs="Times New Roman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496E4D7B"/>
    <w:multiLevelType w:val="multilevel"/>
    <w:tmpl w:val="496E4D7B"/>
    <w:lvl w:ilvl="0" w:tentative="0">
      <w:start w:val="1"/>
      <w:numFmt w:val="none"/>
      <w:pStyle w:val="102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 w:cs="Times New Roman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557C2AF5"/>
    <w:multiLevelType w:val="multilevel"/>
    <w:tmpl w:val="557C2AF5"/>
    <w:lvl w:ilvl="0" w:tentative="0">
      <w:start w:val="1"/>
      <w:numFmt w:val="decimal"/>
      <w:pStyle w:val="100"/>
      <w:suff w:val="nothing"/>
      <w:lvlText w:val="图%1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4">
    <w:nsid w:val="646260FA"/>
    <w:multiLevelType w:val="multilevel"/>
    <w:tmpl w:val="646260FA"/>
    <w:lvl w:ilvl="0" w:tentative="0">
      <w:start w:val="1"/>
      <w:numFmt w:val="decimal"/>
      <w:pStyle w:val="99"/>
      <w:suff w:val="nothing"/>
      <w:lvlText w:val="表%1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 w:cs="Times New Roman"/>
      </w:rPr>
    </w:lvl>
  </w:abstractNum>
  <w:abstractNum w:abstractNumId="5">
    <w:nsid w:val="6CEA2025"/>
    <w:multiLevelType w:val="multilevel"/>
    <w:tmpl w:val="6CEA2025"/>
    <w:lvl w:ilvl="0" w:tentative="0">
      <w:start w:val="1"/>
      <w:numFmt w:val="none"/>
      <w:pStyle w:val="82"/>
      <w:suff w:val="nothing"/>
      <w:lvlText w:val="%1"/>
      <w:lvlJc w:val="left"/>
      <w:rPr>
        <w:rFonts w:hint="default" w:ascii="Times New Roman" w:hAnsi="Times New Roman" w:cs="Times New Roman"/>
        <w:b/>
        <w:i w:val="0"/>
        <w:sz w:val="21"/>
      </w:rPr>
    </w:lvl>
    <w:lvl w:ilvl="1" w:tentative="0">
      <w:start w:val="1"/>
      <w:numFmt w:val="decimal"/>
      <w:pStyle w:val="83"/>
      <w:suff w:val="nothing"/>
      <w:lvlText w:val="%1%2　"/>
      <w:lvlJc w:val="left"/>
      <w:rPr>
        <w:rFonts w:hint="eastAsia" w:ascii="黑体" w:hAnsi="Times New Roman" w:eastAsia="黑体" w:cs="Times New Roman"/>
        <w:b/>
        <w:i w:val="0"/>
        <w:sz w:val="21"/>
        <w:szCs w:val="21"/>
      </w:rPr>
    </w:lvl>
    <w:lvl w:ilvl="2" w:tentative="0">
      <w:start w:val="1"/>
      <w:numFmt w:val="decimal"/>
      <w:pStyle w:val="84"/>
      <w:suff w:val="nothing"/>
      <w:lvlText w:val="%1%2.%3　"/>
      <w:lvlJc w:val="left"/>
      <w:pPr>
        <w:ind w:left="720"/>
      </w:pPr>
      <w:rPr>
        <w:rFonts w:hint="eastAsia" w:ascii="黑体" w:hAnsi="Times New Roman" w:eastAsia="黑体" w:cs="Times New Roman"/>
        <w:b/>
        <w:i w:val="0"/>
        <w:sz w:val="21"/>
        <w:szCs w:val="21"/>
      </w:rPr>
    </w:lvl>
    <w:lvl w:ilvl="3" w:tentative="0">
      <w:start w:val="1"/>
      <w:numFmt w:val="decimal"/>
      <w:pStyle w:val="85"/>
      <w:suff w:val="nothing"/>
      <w:lvlText w:val="%1%2.%3.%4　"/>
      <w:lvlJc w:val="left"/>
      <w:rPr>
        <w:rFonts w:hint="eastAsia" w:ascii="黑体" w:hAnsi="Times New Roman" w:eastAsia="黑体" w:cs="Times New Roman"/>
        <w:b/>
        <w:i w:val="0"/>
        <w:sz w:val="21"/>
        <w:szCs w:val="21"/>
      </w:rPr>
    </w:lvl>
    <w:lvl w:ilvl="4" w:tentative="0">
      <w:start w:val="1"/>
      <w:numFmt w:val="decimal"/>
      <w:pStyle w:val="86"/>
      <w:suff w:val="nothing"/>
      <w:lvlText w:val="%1%2.%3.%4.%5　"/>
      <w:lvlJc w:val="left"/>
      <w:pPr>
        <w:ind w:left="1050"/>
      </w:pPr>
      <w:rPr>
        <w:rFonts w:hint="eastAsia" w:ascii="黑体" w:hAnsi="Times New Roman" w:eastAsia="黑体" w:cs="Times New Roman"/>
        <w:b/>
        <w:i w:val="0"/>
        <w:sz w:val="21"/>
        <w:szCs w:val="21"/>
      </w:rPr>
    </w:lvl>
    <w:lvl w:ilvl="5" w:tentative="0">
      <w:start w:val="1"/>
      <w:numFmt w:val="decimal"/>
      <w:pStyle w:val="87"/>
      <w:suff w:val="nothing"/>
      <w:lvlText w:val="%1%2.%3.%4.%5.%6　"/>
      <w:lvlJc w:val="left"/>
      <w:rPr>
        <w:rFonts w:hint="eastAsia" w:ascii="黑体" w:hAnsi="Times New Roman" w:eastAsia="黑体" w:cs="Times New Roman"/>
        <w:b/>
        <w:i w:val="0"/>
        <w:sz w:val="21"/>
        <w:szCs w:val="21"/>
      </w:rPr>
    </w:lvl>
    <w:lvl w:ilvl="6" w:tentative="0">
      <w:start w:val="1"/>
      <w:numFmt w:val="decimal"/>
      <w:pStyle w:val="88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6">
    <w:nsid w:val="6DBF04F4"/>
    <w:multiLevelType w:val="multilevel"/>
    <w:tmpl w:val="6DBF04F4"/>
    <w:lvl w:ilvl="0" w:tentative="0">
      <w:start w:val="1"/>
      <w:numFmt w:val="none"/>
      <w:pStyle w:val="101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 w:cs="Times New Roman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>
    <w:nsid w:val="76933334"/>
    <w:multiLevelType w:val="multilevel"/>
    <w:tmpl w:val="76933334"/>
    <w:lvl w:ilvl="0" w:tentative="0">
      <w:start w:val="1"/>
      <w:numFmt w:val="none"/>
      <w:pStyle w:val="96"/>
      <w:lvlText w:val="%1——"/>
      <w:lvlJc w:val="left"/>
      <w:pPr>
        <w:tabs>
          <w:tab w:val="left" w:pos="1140"/>
        </w:tabs>
        <w:ind w:left="840" w:hanging="4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4E81"/>
    <w:rsid w:val="00003D80"/>
    <w:rsid w:val="000078FC"/>
    <w:rsid w:val="00007D3B"/>
    <w:rsid w:val="0001223E"/>
    <w:rsid w:val="00013F42"/>
    <w:rsid w:val="00015C5C"/>
    <w:rsid w:val="00016829"/>
    <w:rsid w:val="00022605"/>
    <w:rsid w:val="000230A5"/>
    <w:rsid w:val="00027AFB"/>
    <w:rsid w:val="000370AD"/>
    <w:rsid w:val="0004026E"/>
    <w:rsid w:val="000426E6"/>
    <w:rsid w:val="0005314D"/>
    <w:rsid w:val="00063CF0"/>
    <w:rsid w:val="00077FBD"/>
    <w:rsid w:val="00082076"/>
    <w:rsid w:val="00086D0C"/>
    <w:rsid w:val="000A3ADD"/>
    <w:rsid w:val="000A3CB6"/>
    <w:rsid w:val="000A4480"/>
    <w:rsid w:val="000B03BA"/>
    <w:rsid w:val="000B1AE9"/>
    <w:rsid w:val="000B239F"/>
    <w:rsid w:val="000B751F"/>
    <w:rsid w:val="000C0451"/>
    <w:rsid w:val="000C299D"/>
    <w:rsid w:val="000C2A78"/>
    <w:rsid w:val="000C4F9B"/>
    <w:rsid w:val="000C5605"/>
    <w:rsid w:val="000C6BF0"/>
    <w:rsid w:val="000D04D2"/>
    <w:rsid w:val="000D070C"/>
    <w:rsid w:val="000D2342"/>
    <w:rsid w:val="000D5B5B"/>
    <w:rsid w:val="000D65FB"/>
    <w:rsid w:val="000E043C"/>
    <w:rsid w:val="000E2A94"/>
    <w:rsid w:val="000E2BAC"/>
    <w:rsid w:val="000E634B"/>
    <w:rsid w:val="000F1D28"/>
    <w:rsid w:val="00104363"/>
    <w:rsid w:val="0010438D"/>
    <w:rsid w:val="00110612"/>
    <w:rsid w:val="00110C47"/>
    <w:rsid w:val="001226BB"/>
    <w:rsid w:val="00122C92"/>
    <w:rsid w:val="001278C8"/>
    <w:rsid w:val="00135DCF"/>
    <w:rsid w:val="00136935"/>
    <w:rsid w:val="001445DE"/>
    <w:rsid w:val="001446EA"/>
    <w:rsid w:val="00150736"/>
    <w:rsid w:val="00152E5D"/>
    <w:rsid w:val="00154ADF"/>
    <w:rsid w:val="00155B45"/>
    <w:rsid w:val="00157B97"/>
    <w:rsid w:val="001632AB"/>
    <w:rsid w:val="00165CF7"/>
    <w:rsid w:val="001708B9"/>
    <w:rsid w:val="0018300E"/>
    <w:rsid w:val="001900A9"/>
    <w:rsid w:val="00190AAC"/>
    <w:rsid w:val="00194BE6"/>
    <w:rsid w:val="0019584C"/>
    <w:rsid w:val="001A1EE8"/>
    <w:rsid w:val="001A26C5"/>
    <w:rsid w:val="001A3262"/>
    <w:rsid w:val="001A4208"/>
    <w:rsid w:val="001A570E"/>
    <w:rsid w:val="001A79F9"/>
    <w:rsid w:val="001B05F1"/>
    <w:rsid w:val="001B6F35"/>
    <w:rsid w:val="001C04CF"/>
    <w:rsid w:val="001C2C4A"/>
    <w:rsid w:val="001C542E"/>
    <w:rsid w:val="001C5A17"/>
    <w:rsid w:val="001D06E9"/>
    <w:rsid w:val="001D2F16"/>
    <w:rsid w:val="001D592E"/>
    <w:rsid w:val="001E0678"/>
    <w:rsid w:val="001E33B3"/>
    <w:rsid w:val="001E7AE9"/>
    <w:rsid w:val="00202A4F"/>
    <w:rsid w:val="00207B42"/>
    <w:rsid w:val="00207E79"/>
    <w:rsid w:val="00211A51"/>
    <w:rsid w:val="00224A4F"/>
    <w:rsid w:val="00224FC1"/>
    <w:rsid w:val="00225869"/>
    <w:rsid w:val="002270DC"/>
    <w:rsid w:val="00227E9C"/>
    <w:rsid w:val="002335BC"/>
    <w:rsid w:val="00237B64"/>
    <w:rsid w:val="002447C8"/>
    <w:rsid w:val="0027258C"/>
    <w:rsid w:val="002755A3"/>
    <w:rsid w:val="00283766"/>
    <w:rsid w:val="00286C27"/>
    <w:rsid w:val="002914E3"/>
    <w:rsid w:val="0029362E"/>
    <w:rsid w:val="0029630C"/>
    <w:rsid w:val="002A0658"/>
    <w:rsid w:val="002A18CE"/>
    <w:rsid w:val="002A5524"/>
    <w:rsid w:val="002A5931"/>
    <w:rsid w:val="002A78DB"/>
    <w:rsid w:val="002B0C0D"/>
    <w:rsid w:val="002B45D8"/>
    <w:rsid w:val="002B703D"/>
    <w:rsid w:val="002C03A3"/>
    <w:rsid w:val="002C107F"/>
    <w:rsid w:val="002C2B52"/>
    <w:rsid w:val="002C7B08"/>
    <w:rsid w:val="002D0F2E"/>
    <w:rsid w:val="002D2EF6"/>
    <w:rsid w:val="002D4CA7"/>
    <w:rsid w:val="002D66A2"/>
    <w:rsid w:val="002D6E1D"/>
    <w:rsid w:val="002E0622"/>
    <w:rsid w:val="002E0FBE"/>
    <w:rsid w:val="002E2074"/>
    <w:rsid w:val="002E34F1"/>
    <w:rsid w:val="002E44F6"/>
    <w:rsid w:val="002E68E5"/>
    <w:rsid w:val="002F0084"/>
    <w:rsid w:val="002F140C"/>
    <w:rsid w:val="002F1EBE"/>
    <w:rsid w:val="002F2814"/>
    <w:rsid w:val="002F4B9C"/>
    <w:rsid w:val="002F5053"/>
    <w:rsid w:val="002F529E"/>
    <w:rsid w:val="002F52E9"/>
    <w:rsid w:val="00301C27"/>
    <w:rsid w:val="0030415C"/>
    <w:rsid w:val="0031226C"/>
    <w:rsid w:val="00313B21"/>
    <w:rsid w:val="00316650"/>
    <w:rsid w:val="003208B5"/>
    <w:rsid w:val="00322844"/>
    <w:rsid w:val="00327DBE"/>
    <w:rsid w:val="003355B0"/>
    <w:rsid w:val="00337C56"/>
    <w:rsid w:val="00340276"/>
    <w:rsid w:val="00344DF7"/>
    <w:rsid w:val="003456EA"/>
    <w:rsid w:val="00345CC5"/>
    <w:rsid w:val="00346C25"/>
    <w:rsid w:val="0034781B"/>
    <w:rsid w:val="00357B0E"/>
    <w:rsid w:val="00370800"/>
    <w:rsid w:val="003761FB"/>
    <w:rsid w:val="00376A52"/>
    <w:rsid w:val="0038244F"/>
    <w:rsid w:val="00383202"/>
    <w:rsid w:val="00383394"/>
    <w:rsid w:val="00386369"/>
    <w:rsid w:val="003961EB"/>
    <w:rsid w:val="003965AC"/>
    <w:rsid w:val="003A2AB4"/>
    <w:rsid w:val="003B1584"/>
    <w:rsid w:val="003B79FD"/>
    <w:rsid w:val="003C4AD1"/>
    <w:rsid w:val="003C52CB"/>
    <w:rsid w:val="003C71FB"/>
    <w:rsid w:val="003D0F8A"/>
    <w:rsid w:val="003D5C02"/>
    <w:rsid w:val="003E38DE"/>
    <w:rsid w:val="003F46A5"/>
    <w:rsid w:val="003F76D6"/>
    <w:rsid w:val="00402427"/>
    <w:rsid w:val="004103BB"/>
    <w:rsid w:val="004120BF"/>
    <w:rsid w:val="00413CE5"/>
    <w:rsid w:val="00414DB1"/>
    <w:rsid w:val="0041731E"/>
    <w:rsid w:val="00420314"/>
    <w:rsid w:val="00425CCA"/>
    <w:rsid w:val="0043073F"/>
    <w:rsid w:val="0043080E"/>
    <w:rsid w:val="00433F54"/>
    <w:rsid w:val="0043757D"/>
    <w:rsid w:val="00440A82"/>
    <w:rsid w:val="0044482B"/>
    <w:rsid w:val="00445367"/>
    <w:rsid w:val="00447B34"/>
    <w:rsid w:val="00450F2F"/>
    <w:rsid w:val="0047048D"/>
    <w:rsid w:val="004739C0"/>
    <w:rsid w:val="004744FE"/>
    <w:rsid w:val="00480623"/>
    <w:rsid w:val="00483437"/>
    <w:rsid w:val="00483E73"/>
    <w:rsid w:val="004937AD"/>
    <w:rsid w:val="004942DD"/>
    <w:rsid w:val="00494B90"/>
    <w:rsid w:val="004963CE"/>
    <w:rsid w:val="004A09ED"/>
    <w:rsid w:val="004A17B1"/>
    <w:rsid w:val="004A497B"/>
    <w:rsid w:val="004A4EB4"/>
    <w:rsid w:val="004B02BF"/>
    <w:rsid w:val="004B3EB9"/>
    <w:rsid w:val="004B7E6F"/>
    <w:rsid w:val="004C3F90"/>
    <w:rsid w:val="004C46D6"/>
    <w:rsid w:val="004C4FB4"/>
    <w:rsid w:val="004C5463"/>
    <w:rsid w:val="004C5CBF"/>
    <w:rsid w:val="004D5983"/>
    <w:rsid w:val="004D783D"/>
    <w:rsid w:val="004E10DE"/>
    <w:rsid w:val="004E2B3C"/>
    <w:rsid w:val="004F4747"/>
    <w:rsid w:val="00502FE1"/>
    <w:rsid w:val="005122C3"/>
    <w:rsid w:val="00513494"/>
    <w:rsid w:val="00516ED7"/>
    <w:rsid w:val="005175E4"/>
    <w:rsid w:val="00517D62"/>
    <w:rsid w:val="00523F20"/>
    <w:rsid w:val="0053254E"/>
    <w:rsid w:val="005327AC"/>
    <w:rsid w:val="005344EE"/>
    <w:rsid w:val="0053672C"/>
    <w:rsid w:val="005372C6"/>
    <w:rsid w:val="00540A5E"/>
    <w:rsid w:val="00542C17"/>
    <w:rsid w:val="005433F7"/>
    <w:rsid w:val="00544270"/>
    <w:rsid w:val="00550B88"/>
    <w:rsid w:val="00553BC8"/>
    <w:rsid w:val="005570E5"/>
    <w:rsid w:val="00557FE3"/>
    <w:rsid w:val="00561C60"/>
    <w:rsid w:val="00563A14"/>
    <w:rsid w:val="00573C02"/>
    <w:rsid w:val="00573ECF"/>
    <w:rsid w:val="005745F0"/>
    <w:rsid w:val="0057523A"/>
    <w:rsid w:val="00581B91"/>
    <w:rsid w:val="00593735"/>
    <w:rsid w:val="00596B7A"/>
    <w:rsid w:val="00596C4D"/>
    <w:rsid w:val="005A0176"/>
    <w:rsid w:val="005A0BCE"/>
    <w:rsid w:val="005A0C53"/>
    <w:rsid w:val="005B12DE"/>
    <w:rsid w:val="005B2DCE"/>
    <w:rsid w:val="005B6D66"/>
    <w:rsid w:val="005B743A"/>
    <w:rsid w:val="005D3545"/>
    <w:rsid w:val="005E06E3"/>
    <w:rsid w:val="005F41DE"/>
    <w:rsid w:val="005F47DA"/>
    <w:rsid w:val="006152C9"/>
    <w:rsid w:val="00615E67"/>
    <w:rsid w:val="006177AF"/>
    <w:rsid w:val="00621462"/>
    <w:rsid w:val="006310C0"/>
    <w:rsid w:val="00646E5C"/>
    <w:rsid w:val="00652FC5"/>
    <w:rsid w:val="0065305B"/>
    <w:rsid w:val="00655C18"/>
    <w:rsid w:val="00656B1C"/>
    <w:rsid w:val="00662BC6"/>
    <w:rsid w:val="006678BE"/>
    <w:rsid w:val="0067013D"/>
    <w:rsid w:val="00670AA0"/>
    <w:rsid w:val="00671AD0"/>
    <w:rsid w:val="0067251B"/>
    <w:rsid w:val="006757E8"/>
    <w:rsid w:val="00676259"/>
    <w:rsid w:val="00677D7A"/>
    <w:rsid w:val="0068542D"/>
    <w:rsid w:val="00691326"/>
    <w:rsid w:val="00694D11"/>
    <w:rsid w:val="006960DE"/>
    <w:rsid w:val="00696C02"/>
    <w:rsid w:val="00697B2A"/>
    <w:rsid w:val="006A19D7"/>
    <w:rsid w:val="006A6317"/>
    <w:rsid w:val="006B1410"/>
    <w:rsid w:val="006B3EB0"/>
    <w:rsid w:val="006B7851"/>
    <w:rsid w:val="006C015E"/>
    <w:rsid w:val="006C1819"/>
    <w:rsid w:val="006D0622"/>
    <w:rsid w:val="006D0C96"/>
    <w:rsid w:val="006D25E3"/>
    <w:rsid w:val="006D386C"/>
    <w:rsid w:val="006D54FE"/>
    <w:rsid w:val="006D61C7"/>
    <w:rsid w:val="006E0534"/>
    <w:rsid w:val="006E0FE1"/>
    <w:rsid w:val="006E296C"/>
    <w:rsid w:val="006E40BB"/>
    <w:rsid w:val="006F0C97"/>
    <w:rsid w:val="006F2524"/>
    <w:rsid w:val="00700514"/>
    <w:rsid w:val="00700723"/>
    <w:rsid w:val="00706B42"/>
    <w:rsid w:val="00712673"/>
    <w:rsid w:val="00712DC7"/>
    <w:rsid w:val="007132FF"/>
    <w:rsid w:val="00714D5C"/>
    <w:rsid w:val="0071554E"/>
    <w:rsid w:val="00716494"/>
    <w:rsid w:val="00724076"/>
    <w:rsid w:val="007260D6"/>
    <w:rsid w:val="00726870"/>
    <w:rsid w:val="00727034"/>
    <w:rsid w:val="007307FA"/>
    <w:rsid w:val="00733CEA"/>
    <w:rsid w:val="00733FA5"/>
    <w:rsid w:val="00734452"/>
    <w:rsid w:val="0073540A"/>
    <w:rsid w:val="0073624D"/>
    <w:rsid w:val="007372BF"/>
    <w:rsid w:val="00753C7D"/>
    <w:rsid w:val="007540AC"/>
    <w:rsid w:val="0075764C"/>
    <w:rsid w:val="007678DD"/>
    <w:rsid w:val="007743F9"/>
    <w:rsid w:val="00783D82"/>
    <w:rsid w:val="00784416"/>
    <w:rsid w:val="00784E51"/>
    <w:rsid w:val="00794C0F"/>
    <w:rsid w:val="00797E25"/>
    <w:rsid w:val="007A0A56"/>
    <w:rsid w:val="007A2DFA"/>
    <w:rsid w:val="007A3F7A"/>
    <w:rsid w:val="007A43E5"/>
    <w:rsid w:val="007B13DD"/>
    <w:rsid w:val="007C59CA"/>
    <w:rsid w:val="007D2985"/>
    <w:rsid w:val="007D4F98"/>
    <w:rsid w:val="007D59A0"/>
    <w:rsid w:val="007E2BF1"/>
    <w:rsid w:val="007E37EA"/>
    <w:rsid w:val="007E4FA7"/>
    <w:rsid w:val="007E5DDC"/>
    <w:rsid w:val="007E6D19"/>
    <w:rsid w:val="007E77F3"/>
    <w:rsid w:val="007E7BF0"/>
    <w:rsid w:val="007F122B"/>
    <w:rsid w:val="007F7DD4"/>
    <w:rsid w:val="00800C2F"/>
    <w:rsid w:val="0080393F"/>
    <w:rsid w:val="00803FE7"/>
    <w:rsid w:val="00805838"/>
    <w:rsid w:val="00816845"/>
    <w:rsid w:val="00821490"/>
    <w:rsid w:val="008221D5"/>
    <w:rsid w:val="00826A6D"/>
    <w:rsid w:val="00832B03"/>
    <w:rsid w:val="00837474"/>
    <w:rsid w:val="00843A4E"/>
    <w:rsid w:val="008455CF"/>
    <w:rsid w:val="00846778"/>
    <w:rsid w:val="0085633C"/>
    <w:rsid w:val="00863911"/>
    <w:rsid w:val="00865511"/>
    <w:rsid w:val="008717E8"/>
    <w:rsid w:val="00876BA8"/>
    <w:rsid w:val="00880B87"/>
    <w:rsid w:val="00884E46"/>
    <w:rsid w:val="008A05B5"/>
    <w:rsid w:val="008A357F"/>
    <w:rsid w:val="008A4579"/>
    <w:rsid w:val="008B1964"/>
    <w:rsid w:val="008B5711"/>
    <w:rsid w:val="008B6C50"/>
    <w:rsid w:val="008D3E05"/>
    <w:rsid w:val="008D5514"/>
    <w:rsid w:val="008E076A"/>
    <w:rsid w:val="008E1E34"/>
    <w:rsid w:val="008E6499"/>
    <w:rsid w:val="008E7A49"/>
    <w:rsid w:val="008F0816"/>
    <w:rsid w:val="008F21D3"/>
    <w:rsid w:val="008F701B"/>
    <w:rsid w:val="00900850"/>
    <w:rsid w:val="009029D3"/>
    <w:rsid w:val="00903778"/>
    <w:rsid w:val="00910634"/>
    <w:rsid w:val="0091087E"/>
    <w:rsid w:val="009240BE"/>
    <w:rsid w:val="00924D7C"/>
    <w:rsid w:val="0092623F"/>
    <w:rsid w:val="00934AF4"/>
    <w:rsid w:val="009355A5"/>
    <w:rsid w:val="009457F5"/>
    <w:rsid w:val="0095107A"/>
    <w:rsid w:val="00955BB2"/>
    <w:rsid w:val="0096155C"/>
    <w:rsid w:val="009631D3"/>
    <w:rsid w:val="00967131"/>
    <w:rsid w:val="0097115E"/>
    <w:rsid w:val="00974F98"/>
    <w:rsid w:val="009761C1"/>
    <w:rsid w:val="00977F54"/>
    <w:rsid w:val="00986816"/>
    <w:rsid w:val="00986AE2"/>
    <w:rsid w:val="00993C21"/>
    <w:rsid w:val="00993CD5"/>
    <w:rsid w:val="009A2EA2"/>
    <w:rsid w:val="009A43D7"/>
    <w:rsid w:val="009A44E1"/>
    <w:rsid w:val="009B00BB"/>
    <w:rsid w:val="009B13B1"/>
    <w:rsid w:val="009B346A"/>
    <w:rsid w:val="009B5715"/>
    <w:rsid w:val="009B6355"/>
    <w:rsid w:val="009B682B"/>
    <w:rsid w:val="009B72F3"/>
    <w:rsid w:val="009C0072"/>
    <w:rsid w:val="009C0E38"/>
    <w:rsid w:val="009C15BC"/>
    <w:rsid w:val="009C22EA"/>
    <w:rsid w:val="009C284F"/>
    <w:rsid w:val="009C7046"/>
    <w:rsid w:val="009D02DC"/>
    <w:rsid w:val="009D2457"/>
    <w:rsid w:val="009D2DE5"/>
    <w:rsid w:val="009D3161"/>
    <w:rsid w:val="009D4031"/>
    <w:rsid w:val="009E0248"/>
    <w:rsid w:val="009E3446"/>
    <w:rsid w:val="009E4C28"/>
    <w:rsid w:val="009F2F35"/>
    <w:rsid w:val="009F54A3"/>
    <w:rsid w:val="009F699E"/>
    <w:rsid w:val="009F7850"/>
    <w:rsid w:val="00A04EB0"/>
    <w:rsid w:val="00A13F74"/>
    <w:rsid w:val="00A16CEC"/>
    <w:rsid w:val="00A270CA"/>
    <w:rsid w:val="00A34BC6"/>
    <w:rsid w:val="00A37755"/>
    <w:rsid w:val="00A407B3"/>
    <w:rsid w:val="00A42371"/>
    <w:rsid w:val="00A42702"/>
    <w:rsid w:val="00A44F54"/>
    <w:rsid w:val="00A50FB7"/>
    <w:rsid w:val="00A55FC9"/>
    <w:rsid w:val="00A638FB"/>
    <w:rsid w:val="00A71C5F"/>
    <w:rsid w:val="00A7229B"/>
    <w:rsid w:val="00A853F6"/>
    <w:rsid w:val="00A91D4A"/>
    <w:rsid w:val="00A92EA0"/>
    <w:rsid w:val="00A94DCC"/>
    <w:rsid w:val="00A95BA9"/>
    <w:rsid w:val="00AA3B53"/>
    <w:rsid w:val="00AA44EF"/>
    <w:rsid w:val="00AB3E18"/>
    <w:rsid w:val="00AB413A"/>
    <w:rsid w:val="00AB71C2"/>
    <w:rsid w:val="00AB745D"/>
    <w:rsid w:val="00AC2E61"/>
    <w:rsid w:val="00AC3041"/>
    <w:rsid w:val="00AD17C3"/>
    <w:rsid w:val="00AD6101"/>
    <w:rsid w:val="00AE2240"/>
    <w:rsid w:val="00AE66DD"/>
    <w:rsid w:val="00AF0422"/>
    <w:rsid w:val="00AF2F0E"/>
    <w:rsid w:val="00AF45CD"/>
    <w:rsid w:val="00AF6C8E"/>
    <w:rsid w:val="00AF70DA"/>
    <w:rsid w:val="00B0017F"/>
    <w:rsid w:val="00B02A5E"/>
    <w:rsid w:val="00B05DEE"/>
    <w:rsid w:val="00B063FD"/>
    <w:rsid w:val="00B069FD"/>
    <w:rsid w:val="00B11CB4"/>
    <w:rsid w:val="00B125EE"/>
    <w:rsid w:val="00B14B7B"/>
    <w:rsid w:val="00B24C64"/>
    <w:rsid w:val="00B31746"/>
    <w:rsid w:val="00B36668"/>
    <w:rsid w:val="00B401FD"/>
    <w:rsid w:val="00B52E3C"/>
    <w:rsid w:val="00B53135"/>
    <w:rsid w:val="00B64221"/>
    <w:rsid w:val="00B64B64"/>
    <w:rsid w:val="00B66EDC"/>
    <w:rsid w:val="00B6733F"/>
    <w:rsid w:val="00B67465"/>
    <w:rsid w:val="00B676ED"/>
    <w:rsid w:val="00B7000F"/>
    <w:rsid w:val="00B74EFA"/>
    <w:rsid w:val="00B8025E"/>
    <w:rsid w:val="00B80626"/>
    <w:rsid w:val="00B81407"/>
    <w:rsid w:val="00B9017A"/>
    <w:rsid w:val="00B9019D"/>
    <w:rsid w:val="00B90B3C"/>
    <w:rsid w:val="00B92841"/>
    <w:rsid w:val="00B94FF1"/>
    <w:rsid w:val="00BA00F4"/>
    <w:rsid w:val="00BA0868"/>
    <w:rsid w:val="00BA29EE"/>
    <w:rsid w:val="00BA58C7"/>
    <w:rsid w:val="00BA6E3C"/>
    <w:rsid w:val="00BC0783"/>
    <w:rsid w:val="00BC2E3D"/>
    <w:rsid w:val="00BC3F60"/>
    <w:rsid w:val="00BD4C7B"/>
    <w:rsid w:val="00BE0E01"/>
    <w:rsid w:val="00BF46F1"/>
    <w:rsid w:val="00BF6175"/>
    <w:rsid w:val="00C044BC"/>
    <w:rsid w:val="00C1667F"/>
    <w:rsid w:val="00C22117"/>
    <w:rsid w:val="00C22E16"/>
    <w:rsid w:val="00C319DB"/>
    <w:rsid w:val="00C35ECB"/>
    <w:rsid w:val="00C364FA"/>
    <w:rsid w:val="00C406D4"/>
    <w:rsid w:val="00C451C2"/>
    <w:rsid w:val="00C528F7"/>
    <w:rsid w:val="00C56EAA"/>
    <w:rsid w:val="00C62CB9"/>
    <w:rsid w:val="00C630C7"/>
    <w:rsid w:val="00C632A3"/>
    <w:rsid w:val="00C64DDF"/>
    <w:rsid w:val="00C70EAB"/>
    <w:rsid w:val="00C75AAA"/>
    <w:rsid w:val="00C76E99"/>
    <w:rsid w:val="00C81ED9"/>
    <w:rsid w:val="00C8524C"/>
    <w:rsid w:val="00C85F86"/>
    <w:rsid w:val="00C905C3"/>
    <w:rsid w:val="00C94F07"/>
    <w:rsid w:val="00C97A48"/>
    <w:rsid w:val="00CA0B4D"/>
    <w:rsid w:val="00CA1339"/>
    <w:rsid w:val="00CA1AD0"/>
    <w:rsid w:val="00CA5B28"/>
    <w:rsid w:val="00CB2827"/>
    <w:rsid w:val="00CB4BFF"/>
    <w:rsid w:val="00CB5C3A"/>
    <w:rsid w:val="00CB7136"/>
    <w:rsid w:val="00CB729B"/>
    <w:rsid w:val="00CC1401"/>
    <w:rsid w:val="00CC6FD5"/>
    <w:rsid w:val="00CE1A18"/>
    <w:rsid w:val="00CE3E11"/>
    <w:rsid w:val="00CE4F47"/>
    <w:rsid w:val="00CF2B8C"/>
    <w:rsid w:val="00CF31DE"/>
    <w:rsid w:val="00D0020D"/>
    <w:rsid w:val="00D00E6F"/>
    <w:rsid w:val="00D01995"/>
    <w:rsid w:val="00D05665"/>
    <w:rsid w:val="00D2454F"/>
    <w:rsid w:val="00D27230"/>
    <w:rsid w:val="00D3296A"/>
    <w:rsid w:val="00D35610"/>
    <w:rsid w:val="00D36DFA"/>
    <w:rsid w:val="00D40A6C"/>
    <w:rsid w:val="00D40EDA"/>
    <w:rsid w:val="00D44175"/>
    <w:rsid w:val="00D47B66"/>
    <w:rsid w:val="00D47DB0"/>
    <w:rsid w:val="00D50EEB"/>
    <w:rsid w:val="00D5175F"/>
    <w:rsid w:val="00D566D0"/>
    <w:rsid w:val="00D601FE"/>
    <w:rsid w:val="00D63FE6"/>
    <w:rsid w:val="00D64C9A"/>
    <w:rsid w:val="00D64C9D"/>
    <w:rsid w:val="00D75102"/>
    <w:rsid w:val="00D91C4A"/>
    <w:rsid w:val="00D93343"/>
    <w:rsid w:val="00D94605"/>
    <w:rsid w:val="00D97F75"/>
    <w:rsid w:val="00DA37B3"/>
    <w:rsid w:val="00DA4DC8"/>
    <w:rsid w:val="00DA5794"/>
    <w:rsid w:val="00DB5F73"/>
    <w:rsid w:val="00DB6E87"/>
    <w:rsid w:val="00DB7B44"/>
    <w:rsid w:val="00DB7BD1"/>
    <w:rsid w:val="00DC0B0A"/>
    <w:rsid w:val="00DC5421"/>
    <w:rsid w:val="00DD253D"/>
    <w:rsid w:val="00DD5DBB"/>
    <w:rsid w:val="00DE057E"/>
    <w:rsid w:val="00DE0FE3"/>
    <w:rsid w:val="00DE2222"/>
    <w:rsid w:val="00DE5E12"/>
    <w:rsid w:val="00DF102B"/>
    <w:rsid w:val="00DF60D0"/>
    <w:rsid w:val="00E03FF0"/>
    <w:rsid w:val="00E2244D"/>
    <w:rsid w:val="00E2379A"/>
    <w:rsid w:val="00E30C24"/>
    <w:rsid w:val="00E30CA6"/>
    <w:rsid w:val="00E3666B"/>
    <w:rsid w:val="00E50754"/>
    <w:rsid w:val="00E50AFC"/>
    <w:rsid w:val="00E52204"/>
    <w:rsid w:val="00E53B08"/>
    <w:rsid w:val="00E61A91"/>
    <w:rsid w:val="00E64146"/>
    <w:rsid w:val="00E64483"/>
    <w:rsid w:val="00E66799"/>
    <w:rsid w:val="00E66EB9"/>
    <w:rsid w:val="00E717A5"/>
    <w:rsid w:val="00E74811"/>
    <w:rsid w:val="00E82A3A"/>
    <w:rsid w:val="00E83894"/>
    <w:rsid w:val="00E9061C"/>
    <w:rsid w:val="00E95CA7"/>
    <w:rsid w:val="00EA1D72"/>
    <w:rsid w:val="00EA4711"/>
    <w:rsid w:val="00EB3CDC"/>
    <w:rsid w:val="00EB42C0"/>
    <w:rsid w:val="00EC011B"/>
    <w:rsid w:val="00EC19D0"/>
    <w:rsid w:val="00EC4F9E"/>
    <w:rsid w:val="00ED157C"/>
    <w:rsid w:val="00ED245F"/>
    <w:rsid w:val="00ED3008"/>
    <w:rsid w:val="00ED401D"/>
    <w:rsid w:val="00EF0CF9"/>
    <w:rsid w:val="00EF2B28"/>
    <w:rsid w:val="00EF32B9"/>
    <w:rsid w:val="00EF7321"/>
    <w:rsid w:val="00F0491B"/>
    <w:rsid w:val="00F13CB5"/>
    <w:rsid w:val="00F16471"/>
    <w:rsid w:val="00F16A12"/>
    <w:rsid w:val="00F233BE"/>
    <w:rsid w:val="00F24581"/>
    <w:rsid w:val="00F24BED"/>
    <w:rsid w:val="00F30586"/>
    <w:rsid w:val="00F31756"/>
    <w:rsid w:val="00F31D72"/>
    <w:rsid w:val="00F338E8"/>
    <w:rsid w:val="00F35F95"/>
    <w:rsid w:val="00F4699F"/>
    <w:rsid w:val="00F56A50"/>
    <w:rsid w:val="00F57457"/>
    <w:rsid w:val="00F57CDC"/>
    <w:rsid w:val="00F62993"/>
    <w:rsid w:val="00F671BB"/>
    <w:rsid w:val="00F70DBA"/>
    <w:rsid w:val="00F80975"/>
    <w:rsid w:val="00F8524B"/>
    <w:rsid w:val="00F9772F"/>
    <w:rsid w:val="00FA1164"/>
    <w:rsid w:val="00FA131E"/>
    <w:rsid w:val="00FA2CB2"/>
    <w:rsid w:val="00FA37B4"/>
    <w:rsid w:val="00FA62BF"/>
    <w:rsid w:val="00FB4B29"/>
    <w:rsid w:val="00FB4CEB"/>
    <w:rsid w:val="00FB7EF7"/>
    <w:rsid w:val="00FC4E81"/>
    <w:rsid w:val="00FD16BB"/>
    <w:rsid w:val="00FE077C"/>
    <w:rsid w:val="00FE0AF7"/>
    <w:rsid w:val="00FE0DBE"/>
    <w:rsid w:val="00FE0F1D"/>
    <w:rsid w:val="00FE1A60"/>
    <w:rsid w:val="00FE2A00"/>
    <w:rsid w:val="00FE2BFF"/>
    <w:rsid w:val="00FE3D74"/>
    <w:rsid w:val="00FE5827"/>
    <w:rsid w:val="00FE5C5B"/>
    <w:rsid w:val="00FF4C23"/>
    <w:rsid w:val="00FF4FCA"/>
    <w:rsid w:val="00FF59F4"/>
    <w:rsid w:val="26D75B49"/>
    <w:rsid w:val="338F18CC"/>
    <w:rsid w:val="372A2739"/>
    <w:rsid w:val="419F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nhideWhenUsed="0" w:uiPriority="99" w:semiHidden="0" w:name="heading 3"/>
    <w:lsdException w:qFormat="1" w:unhideWhenUsed="0" w:uiPriority="99" w:semiHidden="0" w:name="heading 4" w:locked="1"/>
    <w:lsdException w:qFormat="1" w:unhideWhenUsed="0" w:uiPriority="99" w:semiHidden="0" w:name="heading 5" w:locked="1"/>
    <w:lsdException w:qFormat="1" w:unhideWhenUsed="0" w:uiPriority="99" w:semiHidden="0" w:name="heading 6" w:locked="1"/>
    <w:lsdException w:qFormat="1" w:unhideWhenUsed="0" w:uiPriority="99" w:semiHidden="0" w:name="heading 7" w:locked="1"/>
    <w:lsdException w:qFormat="1" w:unhideWhenUsed="0" w:uiPriority="99" w:semiHidden="0" w:name="heading 8" w:locked="1"/>
    <w:lsdException w:qFormat="1" w:unhideWhenUsed="0" w:uiPriority="99" w:semiHidden="0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semiHidden="0" w:name="toc 1" w:locked="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nhideWhenUsed="0" w:uiPriority="99" w:semiHidden="0" w:name="annotation reference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 w:locked="1"/>
    <w:lsdException w:uiPriority="99" w:name="Salutation" w:locked="1"/>
    <w:lsdException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nhideWhenUsed="0" w:uiPriority="99" w:name="Body Text 2"/>
    <w:lsdException w:unhideWhenUsed="0" w:uiPriority="99" w:name="Body Text 3"/>
    <w:lsdException w:unhideWhenUsed="0" w:uiPriority="99" w:semiHidden="0" w:name="Body Text Indent 2"/>
    <w:lsdException w:unhideWhenUsed="0" w:uiPriority="99" w:semiHidden="0" w:name="Body Text Indent 3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nhideWhenUsed="0" w:uiPriority="99" w:semiHidden="0" w:name="Plain Text"/>
    <w:lsdException w:uiPriority="99" w:name="E-mail Signature" w:locked="1"/>
    <w:lsdException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4"/>
    <w:qFormat/>
    <w:locked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5"/>
    <w:qFormat/>
    <w:locked/>
    <w:uiPriority w:val="99"/>
    <w:pPr>
      <w:keepNext/>
      <w:keepLines/>
      <w:spacing w:after="360"/>
      <w:jc w:val="center"/>
      <w:outlineLvl w:val="1"/>
    </w:pPr>
    <w:rPr>
      <w:rFonts w:eastAsia="黑体"/>
      <w:i/>
      <w:color w:val="000000"/>
      <w:w w:val="150"/>
      <w:sz w:val="18"/>
      <w:szCs w:val="18"/>
    </w:rPr>
  </w:style>
  <w:style w:type="paragraph" w:styleId="4">
    <w:name w:val="heading 3"/>
    <w:basedOn w:val="1"/>
    <w:next w:val="1"/>
    <w:link w:val="36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37"/>
    <w:qFormat/>
    <w:locked/>
    <w:uiPriority w:val="99"/>
    <w:pPr>
      <w:keepNext/>
      <w:jc w:val="center"/>
      <w:outlineLvl w:val="3"/>
    </w:pPr>
    <w:rPr>
      <w:i/>
      <w:iCs/>
      <w:szCs w:val="24"/>
    </w:rPr>
  </w:style>
  <w:style w:type="paragraph" w:styleId="6">
    <w:name w:val="heading 5"/>
    <w:basedOn w:val="1"/>
    <w:next w:val="1"/>
    <w:link w:val="38"/>
    <w:qFormat/>
    <w:locked/>
    <w:uiPriority w:val="99"/>
    <w:pPr>
      <w:keepNext/>
      <w:ind w:right="34"/>
      <w:outlineLvl w:val="4"/>
    </w:pPr>
    <w:rPr>
      <w:b/>
      <w:sz w:val="20"/>
      <w:szCs w:val="20"/>
    </w:rPr>
  </w:style>
  <w:style w:type="paragraph" w:styleId="7">
    <w:name w:val="heading 6"/>
    <w:basedOn w:val="1"/>
    <w:next w:val="1"/>
    <w:link w:val="39"/>
    <w:qFormat/>
    <w:locked/>
    <w:uiPriority w:val="99"/>
    <w:pPr>
      <w:keepNext/>
      <w:adjustRightInd w:val="0"/>
      <w:ind w:right="34"/>
      <w:outlineLvl w:val="5"/>
    </w:pPr>
    <w:rPr>
      <w:rFonts w:eastAsia="仿宋_GB2312"/>
      <w:b/>
      <w:kern w:val="0"/>
      <w:sz w:val="22"/>
      <w:szCs w:val="20"/>
    </w:rPr>
  </w:style>
  <w:style w:type="paragraph" w:styleId="8">
    <w:name w:val="heading 7"/>
    <w:basedOn w:val="1"/>
    <w:next w:val="1"/>
    <w:link w:val="40"/>
    <w:qFormat/>
    <w:locked/>
    <w:uiPriority w:val="99"/>
    <w:pPr>
      <w:keepNext/>
      <w:adjustRightInd w:val="0"/>
      <w:ind w:right="34"/>
      <w:jc w:val="center"/>
      <w:outlineLvl w:val="6"/>
    </w:pPr>
    <w:rPr>
      <w:rFonts w:eastAsia="仿宋_GB2312"/>
      <w:b/>
      <w:kern w:val="0"/>
      <w:szCs w:val="20"/>
    </w:rPr>
  </w:style>
  <w:style w:type="paragraph" w:styleId="9">
    <w:name w:val="heading 8"/>
    <w:basedOn w:val="1"/>
    <w:next w:val="1"/>
    <w:link w:val="41"/>
    <w:qFormat/>
    <w:locked/>
    <w:uiPriority w:val="99"/>
    <w:pPr>
      <w:keepNext/>
      <w:ind w:left="-56"/>
      <w:jc w:val="center"/>
      <w:outlineLvl w:val="7"/>
    </w:pPr>
    <w:rPr>
      <w:b/>
      <w:sz w:val="28"/>
      <w:szCs w:val="20"/>
    </w:rPr>
  </w:style>
  <w:style w:type="paragraph" w:styleId="10">
    <w:name w:val="heading 9"/>
    <w:basedOn w:val="1"/>
    <w:next w:val="1"/>
    <w:link w:val="42"/>
    <w:qFormat/>
    <w:locked/>
    <w:uiPriority w:val="99"/>
    <w:pPr>
      <w:keepNext/>
      <w:ind w:left="-56"/>
      <w:jc w:val="left"/>
      <w:outlineLvl w:val="8"/>
    </w:pPr>
    <w:rPr>
      <w:b/>
      <w:sz w:val="20"/>
      <w:szCs w:val="20"/>
    </w:rPr>
  </w:style>
  <w:style w:type="character" w:default="1" w:styleId="30">
    <w:name w:val="Default Paragraph Font"/>
    <w:semiHidden/>
    <w:qFormat/>
    <w:uiPriority w:val="99"/>
  </w:style>
  <w:style w:type="table" w:default="1" w:styleId="2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3"/>
    <w:uiPriority w:val="99"/>
    <w:pPr>
      <w:jc w:val="left"/>
    </w:pPr>
  </w:style>
  <w:style w:type="paragraph" w:styleId="12">
    <w:name w:val="Body Text 3"/>
    <w:basedOn w:val="1"/>
    <w:link w:val="45"/>
    <w:semiHidden/>
    <w:uiPriority w:val="99"/>
    <w:pPr>
      <w:spacing w:line="360" w:lineRule="auto"/>
    </w:pPr>
    <w:rPr>
      <w:rFonts w:ascii="宋体" w:hAnsi="宋体"/>
      <w:color w:val="000000"/>
      <w:kern w:val="0"/>
      <w:sz w:val="20"/>
    </w:rPr>
  </w:style>
  <w:style w:type="paragraph" w:styleId="13">
    <w:name w:val="Body Text"/>
    <w:basedOn w:val="1"/>
    <w:link w:val="46"/>
    <w:uiPriority w:val="99"/>
    <w:pPr>
      <w:spacing w:line="360" w:lineRule="auto"/>
      <w:jc w:val="center"/>
    </w:pPr>
    <w:rPr>
      <w:rFonts w:ascii="宋体" w:hAnsi="宋体"/>
      <w:color w:val="000000"/>
      <w:sz w:val="24"/>
      <w:szCs w:val="24"/>
    </w:rPr>
  </w:style>
  <w:style w:type="paragraph" w:styleId="14">
    <w:name w:val="Body Text Indent"/>
    <w:basedOn w:val="1"/>
    <w:link w:val="47"/>
    <w:uiPriority w:val="99"/>
    <w:pPr>
      <w:spacing w:after="120"/>
      <w:ind w:left="420" w:leftChars="200"/>
    </w:pPr>
  </w:style>
  <w:style w:type="paragraph" w:styleId="15">
    <w:name w:val="Plain Text"/>
    <w:basedOn w:val="1"/>
    <w:link w:val="48"/>
    <w:uiPriority w:val="99"/>
    <w:rPr>
      <w:rFonts w:ascii="宋体" w:hAnsi="Courier New"/>
      <w:kern w:val="0"/>
      <w:sz w:val="24"/>
      <w:szCs w:val="24"/>
    </w:rPr>
  </w:style>
  <w:style w:type="paragraph" w:styleId="16">
    <w:name w:val="Date"/>
    <w:basedOn w:val="1"/>
    <w:next w:val="1"/>
    <w:link w:val="49"/>
    <w:uiPriority w:val="99"/>
    <w:pPr>
      <w:ind w:left="100" w:leftChars="2500"/>
    </w:pPr>
    <w:rPr>
      <w:rFonts w:ascii="黑体" w:hAnsi="宋体" w:eastAsia="黑体"/>
      <w:color w:val="000000"/>
      <w:kern w:val="0"/>
      <w:sz w:val="24"/>
      <w:szCs w:val="24"/>
    </w:rPr>
  </w:style>
  <w:style w:type="paragraph" w:styleId="17">
    <w:name w:val="Body Text Indent 2"/>
    <w:basedOn w:val="1"/>
    <w:link w:val="50"/>
    <w:uiPriority w:val="99"/>
    <w:pPr>
      <w:adjustRightInd w:val="0"/>
      <w:snapToGrid w:val="0"/>
      <w:spacing w:line="360" w:lineRule="auto"/>
      <w:ind w:firstLine="420" w:firstLineChars="200"/>
    </w:pPr>
    <w:rPr>
      <w:rFonts w:eastAsia="楷体_GB2312"/>
      <w:color w:val="FF0000"/>
    </w:rPr>
  </w:style>
  <w:style w:type="paragraph" w:styleId="18">
    <w:name w:val="Balloon Text"/>
    <w:basedOn w:val="1"/>
    <w:link w:val="51"/>
    <w:semiHidden/>
    <w:uiPriority w:val="99"/>
    <w:rPr>
      <w:sz w:val="18"/>
      <w:szCs w:val="18"/>
    </w:rPr>
  </w:style>
  <w:style w:type="paragraph" w:styleId="19">
    <w:name w:val="footer"/>
    <w:basedOn w:val="1"/>
    <w:link w:val="5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20">
    <w:name w:val="header"/>
    <w:basedOn w:val="1"/>
    <w:link w:val="5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21">
    <w:name w:val="toc 1"/>
    <w:basedOn w:val="1"/>
    <w:next w:val="1"/>
    <w:qFormat/>
    <w:locked/>
    <w:uiPriority w:val="99"/>
    <w:pPr>
      <w:tabs>
        <w:tab w:val="right" w:leader="middleDot" w:pos="9120"/>
      </w:tabs>
      <w:adjustRightInd w:val="0"/>
      <w:snapToGrid w:val="0"/>
      <w:spacing w:line="480" w:lineRule="auto"/>
      <w:ind w:right="-48" w:rightChars="-20"/>
    </w:pPr>
    <w:rPr>
      <w:kern w:val="0"/>
      <w:sz w:val="24"/>
      <w:szCs w:val="20"/>
    </w:rPr>
  </w:style>
  <w:style w:type="paragraph" w:styleId="22">
    <w:name w:val="Subtitle"/>
    <w:basedOn w:val="1"/>
    <w:next w:val="1"/>
    <w:link w:val="54"/>
    <w:qFormat/>
    <w:locked/>
    <w:uiPriority w:val="99"/>
    <w:pPr>
      <w:spacing w:before="240" w:after="60" w:line="312" w:lineRule="auto"/>
      <w:ind w:firstLine="510"/>
      <w:outlineLvl w:val="1"/>
    </w:pPr>
    <w:rPr>
      <w:rFonts w:ascii="Cambria" w:hAnsi="Cambria"/>
      <w:b/>
      <w:color w:val="000000"/>
      <w:kern w:val="28"/>
      <w:sz w:val="32"/>
      <w:szCs w:val="20"/>
    </w:rPr>
  </w:style>
  <w:style w:type="paragraph" w:styleId="23">
    <w:name w:val="Body Text Indent 3"/>
    <w:basedOn w:val="1"/>
    <w:link w:val="55"/>
    <w:uiPriority w:val="99"/>
    <w:pPr>
      <w:spacing w:line="360" w:lineRule="auto"/>
      <w:ind w:firstLine="420" w:firstLineChars="200"/>
      <w:jc w:val="left"/>
    </w:pPr>
    <w:rPr>
      <w:rFonts w:ascii="Calibri" w:hAnsi="Calibri" w:eastAsia="楷体_GB2312"/>
      <w:kern w:val="0"/>
      <w:sz w:val="20"/>
    </w:rPr>
  </w:style>
  <w:style w:type="paragraph" w:styleId="24">
    <w:name w:val="Body Text 2"/>
    <w:basedOn w:val="1"/>
    <w:link w:val="56"/>
    <w:semiHidden/>
    <w:uiPriority w:val="99"/>
    <w:pPr>
      <w:spacing w:line="360" w:lineRule="auto"/>
      <w:ind w:firstLine="420" w:firstLineChars="200"/>
    </w:pPr>
    <w:rPr>
      <w:rFonts w:ascii="楷体_GB2312" w:hAnsi="宋体" w:eastAsia="楷体_GB2312"/>
      <w:kern w:val="0"/>
      <w:sz w:val="20"/>
    </w:rPr>
  </w:style>
  <w:style w:type="paragraph" w:styleId="25">
    <w:name w:val="HTML Preformatted"/>
    <w:basedOn w:val="1"/>
    <w:link w:val="57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paragraph" w:styleId="2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7">
    <w:name w:val="annotation subject"/>
    <w:basedOn w:val="11"/>
    <w:next w:val="11"/>
    <w:link w:val="44"/>
    <w:semiHidden/>
    <w:uiPriority w:val="99"/>
    <w:rPr>
      <w:b/>
      <w:bCs/>
    </w:rPr>
  </w:style>
  <w:style w:type="table" w:styleId="29">
    <w:name w:val="Table Grid"/>
    <w:basedOn w:val="28"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page number"/>
    <w:basedOn w:val="30"/>
    <w:uiPriority w:val="99"/>
    <w:rPr>
      <w:rFonts w:cs="Times New Roman"/>
    </w:rPr>
  </w:style>
  <w:style w:type="character" w:styleId="32">
    <w:name w:val="Hyperlink"/>
    <w:basedOn w:val="30"/>
    <w:uiPriority w:val="99"/>
    <w:rPr>
      <w:rFonts w:cs="Times New Roman"/>
      <w:color w:val="0000FF"/>
      <w:u w:val="single"/>
    </w:rPr>
  </w:style>
  <w:style w:type="character" w:styleId="33">
    <w:name w:val="annotation reference"/>
    <w:basedOn w:val="30"/>
    <w:uiPriority w:val="99"/>
    <w:rPr>
      <w:rFonts w:cs="Times New Roman"/>
      <w:sz w:val="21"/>
    </w:rPr>
  </w:style>
  <w:style w:type="character" w:customStyle="1" w:styleId="34">
    <w:name w:val="Heading 1 Char"/>
    <w:basedOn w:val="30"/>
    <w:link w:val="2"/>
    <w:locked/>
    <w:uiPriority w:val="99"/>
    <w:rPr>
      <w:rFonts w:ascii="Times New Roman" w:hAnsi="Times New Roman" w:cs="Times New Roman"/>
      <w:b/>
      <w:kern w:val="44"/>
      <w:sz w:val="44"/>
    </w:rPr>
  </w:style>
  <w:style w:type="character" w:customStyle="1" w:styleId="35">
    <w:name w:val="Heading 2 Char"/>
    <w:basedOn w:val="30"/>
    <w:link w:val="3"/>
    <w:locked/>
    <w:uiPriority w:val="99"/>
    <w:rPr>
      <w:rFonts w:ascii="Times New Roman" w:hAnsi="Times New Roman" w:eastAsia="黑体" w:cs="Times New Roman"/>
      <w:i/>
      <w:color w:val="000000"/>
      <w:w w:val="150"/>
      <w:kern w:val="2"/>
      <w:sz w:val="18"/>
    </w:rPr>
  </w:style>
  <w:style w:type="character" w:customStyle="1" w:styleId="36">
    <w:name w:val="Heading 3 Char"/>
    <w:basedOn w:val="30"/>
    <w:link w:val="4"/>
    <w:qFormat/>
    <w:locked/>
    <w:uiPriority w:val="99"/>
    <w:rPr>
      <w:rFonts w:ascii="Times New Roman" w:hAnsi="Times New Roman" w:eastAsia="宋体" w:cs="Times New Roman"/>
      <w:b/>
      <w:sz w:val="32"/>
    </w:rPr>
  </w:style>
  <w:style w:type="character" w:customStyle="1" w:styleId="37">
    <w:name w:val="Heading 4 Char"/>
    <w:basedOn w:val="30"/>
    <w:link w:val="5"/>
    <w:qFormat/>
    <w:locked/>
    <w:uiPriority w:val="99"/>
    <w:rPr>
      <w:rFonts w:ascii="Times New Roman" w:hAnsi="Times New Roman" w:cs="Times New Roman"/>
      <w:i/>
      <w:kern w:val="2"/>
      <w:sz w:val="24"/>
    </w:rPr>
  </w:style>
  <w:style w:type="character" w:customStyle="1" w:styleId="38">
    <w:name w:val="Heading 5 Char"/>
    <w:basedOn w:val="30"/>
    <w:link w:val="6"/>
    <w:qFormat/>
    <w:locked/>
    <w:uiPriority w:val="99"/>
    <w:rPr>
      <w:rFonts w:ascii="Times New Roman" w:hAnsi="Times New Roman" w:cs="Times New Roman"/>
      <w:b/>
      <w:kern w:val="2"/>
    </w:rPr>
  </w:style>
  <w:style w:type="character" w:customStyle="1" w:styleId="39">
    <w:name w:val="Heading 6 Char"/>
    <w:basedOn w:val="30"/>
    <w:link w:val="7"/>
    <w:locked/>
    <w:uiPriority w:val="99"/>
    <w:rPr>
      <w:rFonts w:ascii="Times New Roman" w:hAnsi="Times New Roman" w:eastAsia="仿宋_GB2312" w:cs="Times New Roman"/>
      <w:b/>
      <w:sz w:val="22"/>
    </w:rPr>
  </w:style>
  <w:style w:type="character" w:customStyle="1" w:styleId="40">
    <w:name w:val="Heading 7 Char"/>
    <w:basedOn w:val="30"/>
    <w:link w:val="8"/>
    <w:locked/>
    <w:uiPriority w:val="99"/>
    <w:rPr>
      <w:rFonts w:ascii="Times New Roman" w:hAnsi="Times New Roman" w:eastAsia="仿宋_GB2312" w:cs="Times New Roman"/>
      <w:b/>
      <w:sz w:val="21"/>
    </w:rPr>
  </w:style>
  <w:style w:type="character" w:customStyle="1" w:styleId="41">
    <w:name w:val="Heading 8 Char"/>
    <w:basedOn w:val="30"/>
    <w:link w:val="9"/>
    <w:locked/>
    <w:uiPriority w:val="99"/>
    <w:rPr>
      <w:rFonts w:ascii="Times New Roman" w:hAnsi="Times New Roman" w:cs="Times New Roman"/>
      <w:b/>
      <w:kern w:val="2"/>
      <w:sz w:val="28"/>
    </w:rPr>
  </w:style>
  <w:style w:type="character" w:customStyle="1" w:styleId="42">
    <w:name w:val="Heading 9 Char"/>
    <w:basedOn w:val="30"/>
    <w:link w:val="10"/>
    <w:locked/>
    <w:uiPriority w:val="99"/>
    <w:rPr>
      <w:rFonts w:ascii="Times New Roman" w:hAnsi="Times New Roman" w:cs="Times New Roman"/>
      <w:b/>
      <w:kern w:val="2"/>
    </w:rPr>
  </w:style>
  <w:style w:type="character" w:customStyle="1" w:styleId="43">
    <w:name w:val="Comment Text Char"/>
    <w:basedOn w:val="30"/>
    <w:link w:val="11"/>
    <w:locked/>
    <w:uiPriority w:val="99"/>
    <w:rPr>
      <w:rFonts w:ascii="Times New Roman" w:hAnsi="Times New Roman" w:cs="Times New Roman"/>
      <w:kern w:val="2"/>
      <w:sz w:val="21"/>
    </w:rPr>
  </w:style>
  <w:style w:type="character" w:customStyle="1" w:styleId="44">
    <w:name w:val="Comment Subject Char"/>
    <w:basedOn w:val="43"/>
    <w:link w:val="27"/>
    <w:semiHidden/>
    <w:locked/>
    <w:uiPriority w:val="99"/>
    <w:rPr>
      <w:b/>
    </w:rPr>
  </w:style>
  <w:style w:type="character" w:customStyle="1" w:styleId="45">
    <w:name w:val="Body Text 3 Char"/>
    <w:basedOn w:val="30"/>
    <w:link w:val="12"/>
    <w:semiHidden/>
    <w:locked/>
    <w:uiPriority w:val="99"/>
    <w:rPr>
      <w:rFonts w:ascii="宋体" w:eastAsia="宋体" w:cs="Times New Roman"/>
      <w:color w:val="000000"/>
      <w:sz w:val="21"/>
    </w:rPr>
  </w:style>
  <w:style w:type="character" w:customStyle="1" w:styleId="46">
    <w:name w:val="Body Text Char"/>
    <w:basedOn w:val="30"/>
    <w:link w:val="13"/>
    <w:qFormat/>
    <w:locked/>
    <w:uiPriority w:val="99"/>
    <w:rPr>
      <w:rFonts w:ascii="宋体" w:eastAsia="宋体" w:cs="Times New Roman"/>
      <w:color w:val="000000"/>
      <w:kern w:val="2"/>
      <w:sz w:val="24"/>
    </w:rPr>
  </w:style>
  <w:style w:type="character" w:customStyle="1" w:styleId="47">
    <w:name w:val="Body Text Indent Char"/>
    <w:basedOn w:val="30"/>
    <w:link w:val="14"/>
    <w:qFormat/>
    <w:locked/>
    <w:uiPriority w:val="99"/>
    <w:rPr>
      <w:rFonts w:ascii="Times New Roman" w:hAnsi="Times New Roman" w:cs="Times New Roman"/>
      <w:kern w:val="2"/>
      <w:sz w:val="21"/>
    </w:rPr>
  </w:style>
  <w:style w:type="character" w:customStyle="1" w:styleId="48">
    <w:name w:val="Plain Text Char"/>
    <w:basedOn w:val="30"/>
    <w:link w:val="15"/>
    <w:locked/>
    <w:uiPriority w:val="99"/>
    <w:rPr>
      <w:rFonts w:ascii="宋体" w:hAnsi="Courier New" w:eastAsia="宋体" w:cs="Times New Roman"/>
      <w:sz w:val="24"/>
    </w:rPr>
  </w:style>
  <w:style w:type="character" w:customStyle="1" w:styleId="49">
    <w:name w:val="Date Char"/>
    <w:basedOn w:val="30"/>
    <w:link w:val="16"/>
    <w:qFormat/>
    <w:locked/>
    <w:uiPriority w:val="99"/>
    <w:rPr>
      <w:rFonts w:ascii="黑体" w:hAnsi="宋体" w:eastAsia="黑体" w:cs="Times New Roman"/>
      <w:color w:val="000000"/>
      <w:sz w:val="24"/>
    </w:rPr>
  </w:style>
  <w:style w:type="character" w:customStyle="1" w:styleId="50">
    <w:name w:val="Body Text Indent 2 Char"/>
    <w:basedOn w:val="30"/>
    <w:link w:val="17"/>
    <w:qFormat/>
    <w:locked/>
    <w:uiPriority w:val="99"/>
    <w:rPr>
      <w:rFonts w:ascii="Times New Roman" w:hAnsi="Times New Roman" w:eastAsia="楷体_GB2312" w:cs="Times New Roman"/>
      <w:color w:val="FF0000"/>
      <w:kern w:val="2"/>
      <w:sz w:val="21"/>
    </w:rPr>
  </w:style>
  <w:style w:type="character" w:customStyle="1" w:styleId="51">
    <w:name w:val="Balloon Text Char"/>
    <w:basedOn w:val="30"/>
    <w:link w:val="18"/>
    <w:semiHidden/>
    <w:qFormat/>
    <w:locked/>
    <w:uiPriority w:val="99"/>
    <w:rPr>
      <w:rFonts w:ascii="Times New Roman" w:hAnsi="Times New Roman" w:cs="Times New Roman"/>
      <w:kern w:val="2"/>
      <w:sz w:val="18"/>
    </w:rPr>
  </w:style>
  <w:style w:type="character" w:customStyle="1" w:styleId="52">
    <w:name w:val="Footer Char"/>
    <w:basedOn w:val="30"/>
    <w:link w:val="19"/>
    <w:qFormat/>
    <w:locked/>
    <w:uiPriority w:val="99"/>
    <w:rPr>
      <w:rFonts w:cs="Times New Roman"/>
      <w:sz w:val="18"/>
    </w:rPr>
  </w:style>
  <w:style w:type="character" w:customStyle="1" w:styleId="53">
    <w:name w:val="Header Char"/>
    <w:basedOn w:val="30"/>
    <w:link w:val="20"/>
    <w:qFormat/>
    <w:locked/>
    <w:uiPriority w:val="99"/>
    <w:rPr>
      <w:rFonts w:cs="Times New Roman"/>
      <w:sz w:val="18"/>
    </w:rPr>
  </w:style>
  <w:style w:type="character" w:customStyle="1" w:styleId="54">
    <w:name w:val="Subtitle Char"/>
    <w:basedOn w:val="30"/>
    <w:link w:val="22"/>
    <w:qFormat/>
    <w:locked/>
    <w:uiPriority w:val="99"/>
    <w:rPr>
      <w:rFonts w:ascii="Cambria" w:hAnsi="Cambria" w:cs="Times New Roman"/>
      <w:b/>
      <w:color w:val="000000"/>
      <w:kern w:val="28"/>
      <w:sz w:val="32"/>
    </w:rPr>
  </w:style>
  <w:style w:type="character" w:customStyle="1" w:styleId="55">
    <w:name w:val="Body Text Indent 3 Char"/>
    <w:basedOn w:val="30"/>
    <w:link w:val="23"/>
    <w:locked/>
    <w:uiPriority w:val="99"/>
    <w:rPr>
      <w:rFonts w:eastAsia="楷体_GB2312" w:cs="Times New Roman"/>
      <w:sz w:val="21"/>
    </w:rPr>
  </w:style>
  <w:style w:type="character" w:customStyle="1" w:styleId="56">
    <w:name w:val="Body Text 2 Char"/>
    <w:basedOn w:val="30"/>
    <w:link w:val="24"/>
    <w:semiHidden/>
    <w:locked/>
    <w:uiPriority w:val="99"/>
    <w:rPr>
      <w:rFonts w:ascii="楷体_GB2312" w:hAnsi="宋体" w:eastAsia="楷体_GB2312" w:cs="Times New Roman"/>
      <w:sz w:val="21"/>
    </w:rPr>
  </w:style>
  <w:style w:type="character" w:customStyle="1" w:styleId="57">
    <w:name w:val="HTML Preformatted Char"/>
    <w:basedOn w:val="30"/>
    <w:link w:val="25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58">
    <w:name w:val="条"/>
    <w:qFormat/>
    <w:uiPriority w:val="99"/>
    <w:rPr>
      <w:rFonts w:ascii="黑体" w:hAnsi="宋体" w:eastAsia="黑体"/>
      <w:sz w:val="24"/>
    </w:rPr>
  </w:style>
  <w:style w:type="paragraph" w:customStyle="1" w:styleId="59">
    <w:name w:val="段"/>
    <w:link w:val="60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60">
    <w:name w:val="段 Char1"/>
    <w:link w:val="59"/>
    <w:locked/>
    <w:uiPriority w:val="99"/>
    <w:rPr>
      <w:rFonts w:ascii="宋体" w:hAnsi="Times New Roman"/>
      <w:sz w:val="22"/>
      <w:lang w:val="en-US" w:eastAsia="zh-CN"/>
    </w:rPr>
  </w:style>
  <w:style w:type="paragraph" w:customStyle="1" w:styleId="61">
    <w:name w:val="节2"/>
    <w:basedOn w:val="4"/>
    <w:qFormat/>
    <w:uiPriority w:val="99"/>
    <w:pPr>
      <w:adjustRightInd w:val="0"/>
      <w:snapToGrid w:val="0"/>
      <w:spacing w:beforeLines="35" w:afterLines="25" w:line="400" w:lineRule="exact"/>
      <w:ind w:firstLine="200" w:firstLineChars="200"/>
      <w:jc w:val="left"/>
    </w:pPr>
    <w:rPr>
      <w:rFonts w:ascii="黑体" w:hAnsi="黑体" w:eastAsia="方正书宋简体" w:cs="黑体"/>
      <w:b w:val="0"/>
      <w:bCs w:val="0"/>
      <w:spacing w:val="4"/>
      <w:sz w:val="24"/>
      <w:szCs w:val="24"/>
      <w:lang w:val="zh-CN"/>
    </w:rPr>
  </w:style>
  <w:style w:type="paragraph" w:customStyle="1" w:styleId="62">
    <w:name w:val="纯文本1"/>
    <w:basedOn w:val="1"/>
    <w:qFormat/>
    <w:uiPriority w:val="99"/>
    <w:rPr>
      <w:rFonts w:ascii="宋体" w:hAnsi="Courier New" w:cs="宋体"/>
      <w:kern w:val="0"/>
      <w:sz w:val="20"/>
      <w:szCs w:val="20"/>
    </w:rPr>
  </w:style>
  <w:style w:type="paragraph" w:customStyle="1" w:styleId="63">
    <w:name w:val="目次、标准名称标题"/>
    <w:basedOn w:val="1"/>
    <w:next w:val="1"/>
    <w:qFormat/>
    <w:uiPriority w:val="99"/>
    <w:pPr>
      <w:widowControl/>
      <w:shd w:val="clear" w:color="FFFFFF" w:fill="FFFFFF"/>
      <w:spacing w:before="600" w:after="400" w:line="460" w:lineRule="exact"/>
      <w:jc w:val="center"/>
      <w:outlineLvl w:val="0"/>
    </w:pPr>
    <w:rPr>
      <w:rFonts w:ascii="黑体" w:eastAsia="黑体"/>
      <w:spacing w:val="4"/>
      <w:kern w:val="0"/>
      <w:sz w:val="32"/>
      <w:szCs w:val="32"/>
    </w:rPr>
  </w:style>
  <w:style w:type="character" w:customStyle="1" w:styleId="64">
    <w:name w:val="正文文本 2 Char1"/>
    <w:semiHidden/>
    <w:uiPriority w:val="99"/>
    <w:rPr>
      <w:rFonts w:ascii="Times New Roman" w:hAnsi="Times New Roman"/>
      <w:kern w:val="2"/>
      <w:sz w:val="21"/>
    </w:rPr>
  </w:style>
  <w:style w:type="character" w:customStyle="1" w:styleId="65">
    <w:name w:val="正文文本 3 Char1"/>
    <w:semiHidden/>
    <w:uiPriority w:val="99"/>
    <w:rPr>
      <w:rFonts w:ascii="Times New Roman" w:hAnsi="Times New Roman"/>
      <w:kern w:val="2"/>
      <w:sz w:val="16"/>
    </w:rPr>
  </w:style>
  <w:style w:type="character" w:customStyle="1" w:styleId="66">
    <w:name w:val="正文文本缩进 3 Char1"/>
    <w:semiHidden/>
    <w:qFormat/>
    <w:uiPriority w:val="99"/>
    <w:rPr>
      <w:rFonts w:ascii="Times New Roman" w:hAnsi="Times New Roman"/>
      <w:kern w:val="2"/>
      <w:sz w:val="16"/>
    </w:rPr>
  </w:style>
  <w:style w:type="character" w:customStyle="1" w:styleId="67">
    <w:name w:val="批注主题 Char1"/>
    <w:semiHidden/>
    <w:qFormat/>
    <w:uiPriority w:val="99"/>
    <w:rPr>
      <w:rFonts w:ascii="Times New Roman" w:hAnsi="Times New Roman"/>
      <w:b/>
      <w:kern w:val="2"/>
      <w:sz w:val="21"/>
    </w:rPr>
  </w:style>
  <w:style w:type="character" w:customStyle="1" w:styleId="68">
    <w:name w:val="日期 Char1"/>
    <w:semiHidden/>
    <w:qFormat/>
    <w:uiPriority w:val="99"/>
    <w:rPr>
      <w:rFonts w:ascii="Times New Roman" w:hAnsi="Times New Roman"/>
      <w:kern w:val="2"/>
      <w:sz w:val="21"/>
    </w:rPr>
  </w:style>
  <w:style w:type="paragraph" w:customStyle="1" w:styleId="69">
    <w:name w:val="表内文字居中"/>
    <w:basedOn w:val="1"/>
    <w:uiPriority w:val="99"/>
    <w:pPr>
      <w:snapToGrid w:val="0"/>
      <w:jc w:val="center"/>
    </w:pPr>
    <w:rPr>
      <w:rFonts w:eastAsia="方正书宋简体"/>
      <w:spacing w:val="4"/>
      <w:sz w:val="18"/>
    </w:rPr>
  </w:style>
  <w:style w:type="paragraph" w:customStyle="1" w:styleId="70">
    <w:name w:val="表头"/>
    <w:basedOn w:val="1"/>
    <w:qFormat/>
    <w:uiPriority w:val="99"/>
    <w:pPr>
      <w:keepNext/>
      <w:keepLines/>
      <w:spacing w:before="120" w:afterLines="25" w:line="400" w:lineRule="exact"/>
      <w:jc w:val="center"/>
      <w:outlineLvl w:val="2"/>
    </w:pPr>
    <w:rPr>
      <w:rFonts w:eastAsia="方正书宋简体"/>
      <w:bCs/>
      <w:color w:val="000000"/>
      <w:spacing w:val="4"/>
      <w:sz w:val="24"/>
    </w:rPr>
  </w:style>
  <w:style w:type="paragraph" w:customStyle="1" w:styleId="71">
    <w:name w:val="附件"/>
    <w:basedOn w:val="59"/>
    <w:uiPriority w:val="99"/>
    <w:pPr>
      <w:widowControl w:val="0"/>
      <w:autoSpaceDE/>
      <w:autoSpaceDN/>
      <w:adjustRightInd w:val="0"/>
      <w:snapToGrid w:val="0"/>
      <w:spacing w:line="400" w:lineRule="exact"/>
      <w:ind w:firstLine="0" w:firstLineChars="0"/>
    </w:pPr>
    <w:rPr>
      <w:rFonts w:ascii="黑体" w:eastAsia="黑体"/>
      <w:bCs/>
      <w:spacing w:val="4"/>
      <w:kern w:val="2"/>
      <w:sz w:val="24"/>
    </w:rPr>
  </w:style>
  <w:style w:type="paragraph" w:customStyle="1" w:styleId="72">
    <w:name w:val="公式居中"/>
    <w:basedOn w:val="1"/>
    <w:uiPriority w:val="99"/>
    <w:pPr>
      <w:tabs>
        <w:tab w:val="center" w:pos="4556"/>
        <w:tab w:val="right" w:pos="6825"/>
        <w:tab w:val="right" w:leader="middleDot" w:pos="9156"/>
      </w:tabs>
      <w:adjustRightInd w:val="0"/>
      <w:jc w:val="center"/>
      <w:textAlignment w:val="center"/>
    </w:pPr>
    <w:rPr>
      <w:rFonts w:eastAsia="方正书宋简体"/>
      <w:spacing w:val="4"/>
      <w:kern w:val="21"/>
      <w:position w:val="-12"/>
      <w:sz w:val="24"/>
    </w:rPr>
  </w:style>
  <w:style w:type="paragraph" w:customStyle="1" w:styleId="73">
    <w:name w:val="回车"/>
    <w:basedOn w:val="1"/>
    <w:uiPriority w:val="99"/>
    <w:pPr>
      <w:widowControl/>
      <w:shd w:val="clear" w:color="FFFFFF" w:fill="FFFFFF"/>
      <w:spacing w:line="120" w:lineRule="exact"/>
      <w:jc w:val="left"/>
    </w:pPr>
    <w:rPr>
      <w:rFonts w:ascii="黑体" w:eastAsia="方正书宋简体"/>
      <w:spacing w:val="4"/>
      <w:kern w:val="0"/>
      <w:sz w:val="10"/>
      <w:szCs w:val="32"/>
    </w:rPr>
  </w:style>
  <w:style w:type="paragraph" w:customStyle="1" w:styleId="74">
    <w:name w:val="节"/>
    <w:basedOn w:val="3"/>
    <w:qFormat/>
    <w:uiPriority w:val="99"/>
    <w:pPr>
      <w:adjustRightInd w:val="0"/>
      <w:snapToGrid w:val="0"/>
      <w:spacing w:afterLines="35" w:line="460" w:lineRule="exact"/>
      <w:ind w:firstLine="200" w:firstLineChars="200"/>
      <w:jc w:val="left"/>
    </w:pPr>
    <w:rPr>
      <w:rFonts w:ascii="黑体" w:hAnsi="黑体"/>
      <w:bCs/>
      <w:i w:val="0"/>
      <w:color w:val="auto"/>
      <w:spacing w:val="4"/>
      <w:w w:val="100"/>
      <w:sz w:val="24"/>
      <w:szCs w:val="21"/>
      <w:lang w:val="zh-CN"/>
    </w:rPr>
  </w:style>
  <w:style w:type="paragraph" w:customStyle="1" w:styleId="75">
    <w:name w:val="节3"/>
    <w:basedOn w:val="61"/>
    <w:qFormat/>
    <w:uiPriority w:val="99"/>
    <w:pPr>
      <w:keepNext w:val="0"/>
      <w:keepLines w:val="0"/>
      <w:spacing w:beforeLines="0" w:afterLines="0"/>
    </w:pPr>
    <w:rPr>
      <w:rFonts w:cs="Times New Roman"/>
      <w:szCs w:val="21"/>
    </w:rPr>
  </w:style>
  <w:style w:type="paragraph" w:customStyle="1" w:styleId="76">
    <w:name w:val="图标题"/>
    <w:basedOn w:val="1"/>
    <w:uiPriority w:val="99"/>
    <w:pPr>
      <w:spacing w:afterLines="25" w:line="340" w:lineRule="exact"/>
      <w:jc w:val="center"/>
      <w:outlineLvl w:val="2"/>
    </w:pPr>
    <w:rPr>
      <w:rFonts w:eastAsia="黑体"/>
      <w:color w:val="000000"/>
      <w:spacing w:val="4"/>
    </w:rPr>
  </w:style>
  <w:style w:type="paragraph" w:customStyle="1" w:styleId="77">
    <w:name w:val="项目1"/>
    <w:basedOn w:val="1"/>
    <w:link w:val="78"/>
    <w:uiPriority w:val="99"/>
    <w:pPr>
      <w:adjustRightInd w:val="0"/>
      <w:spacing w:line="340" w:lineRule="exact"/>
      <w:ind w:left="400" w:leftChars="200" w:hanging="200" w:hangingChars="200"/>
    </w:pPr>
    <w:rPr>
      <w:rFonts w:eastAsia="方正书宋简体"/>
      <w:spacing w:val="4"/>
      <w:szCs w:val="20"/>
    </w:rPr>
  </w:style>
  <w:style w:type="character" w:customStyle="1" w:styleId="78">
    <w:name w:val="项目1 Char"/>
    <w:link w:val="77"/>
    <w:qFormat/>
    <w:locked/>
    <w:uiPriority w:val="99"/>
    <w:rPr>
      <w:rFonts w:ascii="Times New Roman" w:hAnsi="Times New Roman" w:eastAsia="方正书宋简体"/>
      <w:spacing w:val="4"/>
      <w:kern w:val="2"/>
      <w:sz w:val="21"/>
    </w:rPr>
  </w:style>
  <w:style w:type="paragraph" w:customStyle="1" w:styleId="79">
    <w:name w:val="发布日期"/>
    <w:qFormat/>
    <w:uiPriority w:val="99"/>
    <w:rPr>
      <w:rFonts w:ascii="Times New Roman" w:hAnsi="Times New Roman" w:eastAsia="黑体" w:cs="Times New Roman"/>
      <w:kern w:val="0"/>
      <w:sz w:val="28"/>
      <w:szCs w:val="20"/>
      <w:lang w:val="en-US" w:eastAsia="zh-CN" w:bidi="ar-SA"/>
    </w:rPr>
  </w:style>
  <w:style w:type="paragraph" w:customStyle="1" w:styleId="80">
    <w:name w:val="正文+1"/>
    <w:basedOn w:val="81"/>
    <w:next w:val="81"/>
    <w:qFormat/>
    <w:uiPriority w:val="99"/>
    <w:rPr>
      <w:rFonts w:cs="Times New Roman"/>
      <w:color w:val="auto"/>
    </w:rPr>
  </w:style>
  <w:style w:type="paragraph" w:customStyle="1" w:styleId="81">
    <w:name w:val="Default"/>
    <w:uiPriority w:val="99"/>
    <w:pPr>
      <w:widowControl w:val="0"/>
      <w:autoSpaceDE w:val="0"/>
      <w:autoSpaceDN w:val="0"/>
      <w:adjustRightInd w:val="0"/>
    </w:pPr>
    <w:rPr>
      <w:rFonts w:ascii="楷体_GB2312" w:hAnsi="Times New Roman" w:eastAsia="楷体_GB2312" w:cs="楷体_GB2312"/>
      <w:color w:val="000000"/>
      <w:kern w:val="0"/>
      <w:sz w:val="24"/>
      <w:szCs w:val="24"/>
      <w:lang w:val="en-US" w:eastAsia="zh-CN" w:bidi="ar-SA"/>
    </w:rPr>
  </w:style>
  <w:style w:type="paragraph" w:customStyle="1" w:styleId="82">
    <w:name w:val="前言、引言标题"/>
    <w:next w:val="1"/>
    <w:uiPriority w:val="99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83">
    <w:name w:val="章标题"/>
    <w:next w:val="1"/>
    <w:qFormat/>
    <w:uiPriority w:val="99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84">
    <w:name w:val="一级条标题"/>
    <w:basedOn w:val="83"/>
    <w:next w:val="1"/>
    <w:qFormat/>
    <w:uiPriority w:val="99"/>
    <w:pPr>
      <w:numPr>
        <w:ilvl w:val="2"/>
      </w:numPr>
      <w:spacing w:beforeLines="0" w:afterLines="0"/>
      <w:outlineLvl w:val="2"/>
    </w:pPr>
  </w:style>
  <w:style w:type="paragraph" w:customStyle="1" w:styleId="85">
    <w:name w:val="二级条标题"/>
    <w:basedOn w:val="84"/>
    <w:next w:val="1"/>
    <w:qFormat/>
    <w:uiPriority w:val="99"/>
    <w:pPr>
      <w:numPr>
        <w:ilvl w:val="3"/>
      </w:numPr>
      <w:ind w:left="0"/>
      <w:outlineLvl w:val="3"/>
    </w:pPr>
  </w:style>
  <w:style w:type="paragraph" w:customStyle="1" w:styleId="86">
    <w:name w:val="三级条标题"/>
    <w:basedOn w:val="85"/>
    <w:next w:val="1"/>
    <w:uiPriority w:val="99"/>
    <w:pPr>
      <w:numPr>
        <w:ilvl w:val="4"/>
      </w:numPr>
      <w:outlineLvl w:val="4"/>
    </w:pPr>
  </w:style>
  <w:style w:type="paragraph" w:customStyle="1" w:styleId="87">
    <w:name w:val="四级条标题"/>
    <w:basedOn w:val="86"/>
    <w:next w:val="1"/>
    <w:qFormat/>
    <w:uiPriority w:val="99"/>
    <w:pPr>
      <w:numPr>
        <w:ilvl w:val="5"/>
      </w:numPr>
      <w:ind w:left="0"/>
      <w:outlineLvl w:val="5"/>
    </w:pPr>
  </w:style>
  <w:style w:type="paragraph" w:customStyle="1" w:styleId="88">
    <w:name w:val="五级条标题"/>
    <w:basedOn w:val="87"/>
    <w:next w:val="1"/>
    <w:uiPriority w:val="99"/>
    <w:pPr>
      <w:numPr>
        <w:ilvl w:val="6"/>
      </w:numPr>
      <w:outlineLvl w:val="6"/>
    </w:pPr>
  </w:style>
  <w:style w:type="character" w:customStyle="1" w:styleId="89">
    <w:name w:val="Char Char2"/>
    <w:uiPriority w:val="99"/>
    <w:rPr>
      <w:rFonts w:ascii="宋体" w:hAnsi="Courier New" w:eastAsia="宋体"/>
      <w:kern w:val="2"/>
      <w:sz w:val="21"/>
      <w:lang w:val="en-US" w:eastAsia="zh-CN"/>
    </w:rPr>
  </w:style>
  <w:style w:type="paragraph" w:customStyle="1" w:styleId="90">
    <w:name w:val="1"/>
    <w:basedOn w:val="1"/>
    <w:next w:val="17"/>
    <w:qFormat/>
    <w:uiPriority w:val="99"/>
    <w:pPr>
      <w:spacing w:line="360" w:lineRule="auto"/>
      <w:ind w:left="525" w:firstLine="480"/>
    </w:pPr>
    <w:rPr>
      <w:szCs w:val="20"/>
    </w:rPr>
  </w:style>
  <w:style w:type="paragraph" w:customStyle="1" w:styleId="91">
    <w:name w:val="样式1"/>
    <w:basedOn w:val="2"/>
    <w:link w:val="92"/>
    <w:qFormat/>
    <w:uiPriority w:val="99"/>
    <w:pPr>
      <w:tabs>
        <w:tab w:val="left" w:pos="561"/>
      </w:tabs>
      <w:snapToGrid w:val="0"/>
      <w:spacing w:before="240" w:after="120" w:line="240" w:lineRule="auto"/>
    </w:pPr>
    <w:rPr>
      <w:rFonts w:ascii="Impact" w:hAnsi="Impact" w:eastAsia="GungsuhChe"/>
      <w:bCs w:val="0"/>
      <w:kern w:val="0"/>
      <w:sz w:val="96"/>
      <w:szCs w:val="20"/>
    </w:rPr>
  </w:style>
  <w:style w:type="character" w:customStyle="1" w:styleId="92">
    <w:name w:val="样式1 Char"/>
    <w:link w:val="91"/>
    <w:qFormat/>
    <w:locked/>
    <w:uiPriority w:val="99"/>
    <w:rPr>
      <w:rFonts w:ascii="Impact" w:hAnsi="Impact" w:eastAsia="GungsuhChe"/>
      <w:b/>
      <w:sz w:val="96"/>
    </w:rPr>
  </w:style>
  <w:style w:type="character" w:customStyle="1" w:styleId="93">
    <w:name w:val="批注引用1"/>
    <w:uiPriority w:val="99"/>
    <w:rPr>
      <w:sz w:val="21"/>
    </w:rPr>
  </w:style>
  <w:style w:type="paragraph" w:customStyle="1" w:styleId="94">
    <w:name w:val="3"/>
    <w:basedOn w:val="1"/>
    <w:next w:val="17"/>
    <w:qFormat/>
    <w:uiPriority w:val="99"/>
    <w:pPr>
      <w:spacing w:line="360" w:lineRule="auto"/>
      <w:ind w:left="525" w:firstLine="480"/>
    </w:pPr>
    <w:rPr>
      <w:szCs w:val="20"/>
    </w:rPr>
  </w:style>
  <w:style w:type="character" w:customStyle="1" w:styleId="95">
    <w:name w:val="Char Char23"/>
    <w:qFormat/>
    <w:uiPriority w:val="99"/>
    <w:rPr>
      <w:rFonts w:ascii="Times New Roman" w:hAnsi="Times New Roman" w:eastAsia="黑体"/>
      <w:i/>
      <w:color w:val="000000"/>
      <w:w w:val="150"/>
      <w:sz w:val="18"/>
    </w:rPr>
  </w:style>
  <w:style w:type="paragraph" w:customStyle="1" w:styleId="96">
    <w:name w:val="列项——"/>
    <w:uiPriority w:val="99"/>
    <w:pPr>
      <w:widowControl w:val="0"/>
      <w:numPr>
        <w:ilvl w:val="0"/>
        <w:numId w:val="2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97">
    <w:name w:val="列项·"/>
    <w:uiPriority w:val="99"/>
    <w:pPr>
      <w:numPr>
        <w:ilvl w:val="0"/>
        <w:numId w:val="3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98">
    <w:name w:val="示例"/>
    <w:next w:val="59"/>
    <w:uiPriority w:val="99"/>
    <w:pPr>
      <w:numPr>
        <w:ilvl w:val="0"/>
        <w:numId w:val="4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99">
    <w:name w:val="正文表标题"/>
    <w:next w:val="59"/>
    <w:uiPriority w:val="99"/>
    <w:pPr>
      <w:numPr>
        <w:ilvl w:val="0"/>
        <w:numId w:val="5"/>
      </w:numPr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00">
    <w:name w:val="正文图标题"/>
    <w:next w:val="59"/>
    <w:uiPriority w:val="99"/>
    <w:pPr>
      <w:numPr>
        <w:ilvl w:val="0"/>
        <w:numId w:val="6"/>
      </w:numPr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01">
    <w:name w:val="注："/>
    <w:next w:val="59"/>
    <w:uiPriority w:val="99"/>
    <w:pPr>
      <w:widowControl w:val="0"/>
      <w:numPr>
        <w:ilvl w:val="0"/>
        <w:numId w:val="7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02">
    <w:name w:val="注×："/>
    <w:uiPriority w:val="99"/>
    <w:pPr>
      <w:widowControl w:val="0"/>
      <w:numPr>
        <w:ilvl w:val="0"/>
        <w:numId w:val="8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WwW.YlmF.CoM</Company>
  <Pages>1</Pages>
  <Words>105</Words>
  <Characters>600</Characters>
  <Lines>0</Lines>
  <Paragraphs>0</Paragraphs>
  <TotalTime>0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2017-07-26T02:22:00Z</dcterms:created>
  <dc:creator>a</dc:creator>
  <cp:lastModifiedBy>Administrator</cp:lastModifiedBy>
  <cp:lastPrinted>2014-12-18T05:33:00Z</cp:lastPrinted>
  <dcterms:modified xsi:type="dcterms:W3CDTF">2021-09-22T07:38:18Z</dcterms:modified>
  <dc:title>特种设备安全管理负责人考核大纲（试行）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